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7C9" w:rsidRPr="005448F8" w:rsidRDefault="00AD048F" w:rsidP="00B779CC">
      <w:pPr>
        <w:jc w:val="center"/>
        <w:rPr>
          <w:b/>
          <w:noProof/>
          <w:sz w:val="40"/>
          <w:szCs w:val="40"/>
          <w:lang w:val="uk-UA" w:eastAsia="ru-RU"/>
        </w:rPr>
      </w:pPr>
      <w:r>
        <w:rPr>
          <w:b/>
          <w:noProof/>
          <w:sz w:val="40"/>
          <w:szCs w:val="40"/>
          <w:lang w:val="uk-UA" w:eastAsia="ru-RU"/>
        </w:rPr>
        <w:t xml:space="preserve">"Що потрібно знати бджолярам аби </w:t>
      </w:r>
      <w:r w:rsidR="00004239">
        <w:rPr>
          <w:b/>
          <w:noProof/>
          <w:sz w:val="40"/>
          <w:szCs w:val="40"/>
          <w:lang w:val="uk-UA" w:eastAsia="ru-RU"/>
        </w:rPr>
        <w:t>захистити</w:t>
      </w:r>
      <w:r>
        <w:rPr>
          <w:b/>
          <w:noProof/>
          <w:sz w:val="40"/>
          <w:szCs w:val="40"/>
          <w:lang w:val="uk-UA" w:eastAsia="ru-RU"/>
        </w:rPr>
        <w:t xml:space="preserve"> бджіл від отруєння пестицидами"</w:t>
      </w:r>
      <w:r w:rsidR="00A63C38">
        <w:rPr>
          <w:b/>
          <w:noProof/>
          <w:sz w:val="40"/>
          <w:szCs w:val="40"/>
          <w:lang w:val="uk-UA" w:eastAsia="ru-RU"/>
        </w:rPr>
        <w:t xml:space="preserve">   </w:t>
      </w:r>
    </w:p>
    <w:p w:rsidR="005648FF" w:rsidRPr="00D31365" w:rsidRDefault="00B538C2" w:rsidP="00D31365">
      <w:pPr>
        <w:jc w:val="both"/>
        <w:rPr>
          <w:lang w:val="uk-UA"/>
        </w:rPr>
      </w:pPr>
      <w:r>
        <w:rPr>
          <w:noProof/>
          <w:lang w:eastAsia="ru-RU"/>
        </w:rPr>
        <w:drawing>
          <wp:inline distT="0" distB="0" distL="0" distR="0">
            <wp:extent cx="5940425" cy="2743200"/>
            <wp:effectExtent l="19050" t="0" r="3175" b="0"/>
            <wp:docPr id="2" name="Рисунок 1" descr="Картинки по запросу &quot;профілактика отруєння бджіл пестицидами стаття населенню&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quot;профілактика отруєння бджіл пестицидами стаття населенню&quot;"/>
                    <pic:cNvPicPr>
                      <a:picLocks noChangeAspect="1" noChangeArrowheads="1"/>
                    </pic:cNvPicPr>
                  </pic:nvPicPr>
                  <pic:blipFill>
                    <a:blip r:embed="rId6" cstate="print"/>
                    <a:srcRect/>
                    <a:stretch>
                      <a:fillRect/>
                    </a:stretch>
                  </pic:blipFill>
                  <pic:spPr bwMode="auto">
                    <a:xfrm>
                      <a:off x="0" y="0"/>
                      <a:ext cx="5940425" cy="2743200"/>
                    </a:xfrm>
                    <a:prstGeom prst="rect">
                      <a:avLst/>
                    </a:prstGeom>
                    <a:noFill/>
                    <a:ln w="9525">
                      <a:noFill/>
                      <a:miter lim="800000"/>
                      <a:headEnd/>
                      <a:tailEnd/>
                    </a:ln>
                  </pic:spPr>
                </pic:pic>
              </a:graphicData>
            </a:graphic>
          </wp:inline>
        </w:drawing>
      </w:r>
      <w:r w:rsidR="00AD048F">
        <w:rPr>
          <w:rStyle w:val="a7"/>
          <w:rFonts w:ascii="Times New Roman" w:eastAsiaTheme="majorEastAsia" w:hAnsi="Times New Roman" w:cs="Times New Roman"/>
          <w:color w:val="000000"/>
          <w:lang w:val="uk-UA"/>
        </w:rPr>
        <w:t xml:space="preserve">          </w:t>
      </w:r>
      <w:proofErr w:type="spellStart"/>
      <w:r w:rsidR="007C1AC7" w:rsidRPr="00D31365">
        <w:rPr>
          <w:rStyle w:val="a7"/>
          <w:rFonts w:ascii="Times New Roman" w:eastAsiaTheme="majorEastAsia" w:hAnsi="Times New Roman" w:cs="Times New Roman"/>
          <w:color w:val="000000"/>
        </w:rPr>
        <w:t>Пасічникування</w:t>
      </w:r>
      <w:proofErr w:type="spellEnd"/>
      <w:r w:rsidR="007C1AC7" w:rsidRPr="00D31365">
        <w:rPr>
          <w:rStyle w:val="a7"/>
          <w:rFonts w:ascii="Times New Roman" w:eastAsiaTheme="majorEastAsia" w:hAnsi="Times New Roman" w:cs="Times New Roman"/>
          <w:color w:val="000000"/>
        </w:rPr>
        <w:t xml:space="preserve"> - </w:t>
      </w:r>
      <w:proofErr w:type="spellStart"/>
      <w:r w:rsidR="007C1AC7" w:rsidRPr="00D31365">
        <w:rPr>
          <w:rStyle w:val="a7"/>
          <w:rFonts w:ascii="Times New Roman" w:eastAsiaTheme="majorEastAsia" w:hAnsi="Times New Roman" w:cs="Times New Roman"/>
          <w:color w:val="000000"/>
        </w:rPr>
        <w:t>досить</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важка</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і</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клопітка</w:t>
      </w:r>
      <w:proofErr w:type="spellEnd"/>
      <w:r w:rsidR="007C1AC7" w:rsidRPr="00D31365">
        <w:rPr>
          <w:rStyle w:val="a7"/>
          <w:rFonts w:ascii="Times New Roman" w:eastAsiaTheme="majorEastAsia" w:hAnsi="Times New Roman" w:cs="Times New Roman"/>
          <w:color w:val="000000"/>
        </w:rPr>
        <w:t xml:space="preserve"> робота, </w:t>
      </w:r>
      <w:proofErr w:type="spellStart"/>
      <w:r w:rsidR="007C1AC7" w:rsidRPr="00D31365">
        <w:rPr>
          <w:rStyle w:val="a7"/>
          <w:rFonts w:ascii="Times New Roman" w:eastAsiaTheme="majorEastAsia" w:hAnsi="Times New Roman" w:cs="Times New Roman"/>
          <w:color w:val="000000"/>
        </w:rPr>
        <w:t>задля</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досягнення</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певного</w:t>
      </w:r>
      <w:proofErr w:type="spellEnd"/>
      <w:r w:rsidR="007C1AC7" w:rsidRPr="00D31365">
        <w:rPr>
          <w:rStyle w:val="a7"/>
          <w:rFonts w:ascii="Times New Roman" w:eastAsiaTheme="majorEastAsia" w:hAnsi="Times New Roman" w:cs="Times New Roman"/>
          <w:color w:val="000000"/>
        </w:rPr>
        <w:t xml:space="preserve"> результату </w:t>
      </w:r>
      <w:proofErr w:type="spellStart"/>
      <w:r w:rsidR="007C1AC7" w:rsidRPr="00D31365">
        <w:rPr>
          <w:rStyle w:val="a7"/>
          <w:rFonts w:ascii="Times New Roman" w:eastAsiaTheme="majorEastAsia" w:hAnsi="Times New Roman" w:cs="Times New Roman"/>
          <w:color w:val="000000"/>
        </w:rPr>
        <w:t>потрібно</w:t>
      </w:r>
      <w:proofErr w:type="spellEnd"/>
      <w:r w:rsidR="007C1AC7" w:rsidRPr="00D31365">
        <w:rPr>
          <w:rStyle w:val="a7"/>
          <w:rFonts w:ascii="Times New Roman" w:eastAsiaTheme="majorEastAsia" w:hAnsi="Times New Roman" w:cs="Times New Roman"/>
          <w:color w:val="000000"/>
        </w:rPr>
        <w:t xml:space="preserve"> пройти шлях далеко не один </w:t>
      </w:r>
      <w:proofErr w:type="spellStart"/>
      <w:proofErr w:type="gramStart"/>
      <w:r w:rsidR="007C1AC7" w:rsidRPr="00D31365">
        <w:rPr>
          <w:rStyle w:val="a7"/>
          <w:rFonts w:ascii="Times New Roman" w:eastAsiaTheme="majorEastAsia" w:hAnsi="Times New Roman" w:cs="Times New Roman"/>
          <w:color w:val="000000"/>
        </w:rPr>
        <w:t>р</w:t>
      </w:r>
      <w:proofErr w:type="gramEnd"/>
      <w:r w:rsidR="007C1AC7" w:rsidRPr="00D31365">
        <w:rPr>
          <w:rStyle w:val="a7"/>
          <w:rFonts w:ascii="Times New Roman" w:eastAsiaTheme="majorEastAsia" w:hAnsi="Times New Roman" w:cs="Times New Roman"/>
          <w:color w:val="000000"/>
        </w:rPr>
        <w:t>ік</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і</w:t>
      </w:r>
      <w:proofErr w:type="spellEnd"/>
      <w:r w:rsidR="007C1AC7" w:rsidRPr="00D31365">
        <w:rPr>
          <w:rStyle w:val="a7"/>
          <w:rFonts w:ascii="Times New Roman" w:eastAsiaTheme="majorEastAsia" w:hAnsi="Times New Roman" w:cs="Times New Roman"/>
          <w:color w:val="000000"/>
        </w:rPr>
        <w:t xml:space="preserve"> на </w:t>
      </w:r>
      <w:proofErr w:type="spellStart"/>
      <w:r w:rsidR="007C1AC7" w:rsidRPr="00D31365">
        <w:rPr>
          <w:rStyle w:val="a7"/>
          <w:rFonts w:ascii="Times New Roman" w:eastAsiaTheme="majorEastAsia" w:hAnsi="Times New Roman" w:cs="Times New Roman"/>
          <w:color w:val="000000"/>
        </w:rPr>
        <w:t>цьому</w:t>
      </w:r>
      <w:proofErr w:type="spellEnd"/>
      <w:r w:rsidR="007C1AC7" w:rsidRPr="00D31365">
        <w:rPr>
          <w:rStyle w:val="a7"/>
          <w:rFonts w:ascii="Times New Roman" w:eastAsiaTheme="majorEastAsia" w:hAnsi="Times New Roman" w:cs="Times New Roman"/>
          <w:color w:val="000000"/>
        </w:rPr>
        <w:t xml:space="preserve"> шляху </w:t>
      </w:r>
      <w:proofErr w:type="spellStart"/>
      <w:r w:rsidR="007C1AC7" w:rsidRPr="00D31365">
        <w:rPr>
          <w:rStyle w:val="a7"/>
          <w:rFonts w:ascii="Times New Roman" w:eastAsiaTheme="majorEastAsia" w:hAnsi="Times New Roman" w:cs="Times New Roman"/>
          <w:color w:val="000000"/>
        </w:rPr>
        <w:t>трапляється</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безліч</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різноманітних</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перешкод</w:t>
      </w:r>
      <w:proofErr w:type="spellEnd"/>
      <w:r w:rsidR="007C1AC7" w:rsidRPr="00D31365">
        <w:rPr>
          <w:rStyle w:val="a7"/>
          <w:rFonts w:ascii="Times New Roman" w:eastAsiaTheme="majorEastAsia" w:hAnsi="Times New Roman" w:cs="Times New Roman"/>
          <w:color w:val="000000"/>
        </w:rPr>
        <w:t xml:space="preserve">. Одним </w:t>
      </w:r>
      <w:proofErr w:type="spellStart"/>
      <w:r w:rsidR="007C1AC7" w:rsidRPr="00D31365">
        <w:rPr>
          <w:rStyle w:val="a7"/>
          <w:rFonts w:ascii="Times New Roman" w:eastAsiaTheme="majorEastAsia" w:hAnsi="Times New Roman" w:cs="Times New Roman"/>
          <w:color w:val="000000"/>
        </w:rPr>
        <w:t>із</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найбільших</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каменів</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спотикання</w:t>
      </w:r>
      <w:proofErr w:type="spellEnd"/>
      <w:r w:rsidR="007C1AC7" w:rsidRPr="00D31365">
        <w:rPr>
          <w:rStyle w:val="a7"/>
          <w:rFonts w:ascii="Times New Roman" w:eastAsiaTheme="majorEastAsia" w:hAnsi="Times New Roman" w:cs="Times New Roman"/>
          <w:color w:val="000000"/>
        </w:rPr>
        <w:t xml:space="preserve"> на шляху </w:t>
      </w:r>
      <w:proofErr w:type="spellStart"/>
      <w:r w:rsidR="007C1AC7" w:rsidRPr="00D31365">
        <w:rPr>
          <w:rStyle w:val="a7"/>
          <w:rFonts w:ascii="Times New Roman" w:eastAsiaTheme="majorEastAsia" w:hAnsi="Times New Roman" w:cs="Times New Roman"/>
          <w:color w:val="000000"/>
        </w:rPr>
        <w:t>пасічникі</w:t>
      </w:r>
      <w:proofErr w:type="gramStart"/>
      <w:r w:rsidR="007C1AC7" w:rsidRPr="00D31365">
        <w:rPr>
          <w:rStyle w:val="a7"/>
          <w:rFonts w:ascii="Times New Roman" w:eastAsiaTheme="majorEastAsia" w:hAnsi="Times New Roman" w:cs="Times New Roman"/>
          <w:color w:val="000000"/>
        </w:rPr>
        <w:t>в</w:t>
      </w:r>
      <w:proofErr w:type="spellEnd"/>
      <w:proofErr w:type="gram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є</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отруєння</w:t>
      </w:r>
      <w:proofErr w:type="spellEnd"/>
      <w:r w:rsidR="007C1AC7" w:rsidRPr="00D31365">
        <w:rPr>
          <w:rStyle w:val="a7"/>
          <w:rFonts w:ascii="Times New Roman" w:eastAsiaTheme="majorEastAsia" w:hAnsi="Times New Roman" w:cs="Times New Roman"/>
          <w:color w:val="000000"/>
        </w:rPr>
        <w:t xml:space="preserve"> </w:t>
      </w:r>
      <w:proofErr w:type="spellStart"/>
      <w:r w:rsidR="007C1AC7" w:rsidRPr="00D31365">
        <w:rPr>
          <w:rStyle w:val="a7"/>
          <w:rFonts w:ascii="Times New Roman" w:eastAsiaTheme="majorEastAsia" w:hAnsi="Times New Roman" w:cs="Times New Roman"/>
          <w:color w:val="000000"/>
        </w:rPr>
        <w:t>бджіл</w:t>
      </w:r>
      <w:proofErr w:type="spellEnd"/>
      <w:r w:rsidR="007C1AC7" w:rsidRPr="00D31365">
        <w:rPr>
          <w:rStyle w:val="a7"/>
          <w:rFonts w:ascii="Times New Roman" w:eastAsiaTheme="majorEastAsia" w:hAnsi="Times New Roman" w:cs="Times New Roman"/>
          <w:color w:val="000000"/>
        </w:rPr>
        <w:t xml:space="preserve"> </w:t>
      </w:r>
      <w:proofErr w:type="gramStart"/>
      <w:r w:rsidR="007C1AC7" w:rsidRPr="00D31365">
        <w:rPr>
          <w:rStyle w:val="a7"/>
          <w:rFonts w:ascii="Times New Roman" w:eastAsiaTheme="majorEastAsia" w:hAnsi="Times New Roman" w:cs="Times New Roman"/>
          <w:color w:val="000000"/>
        </w:rPr>
        <w:t>пестицидами</w:t>
      </w:r>
      <w:proofErr w:type="gramEnd"/>
      <w:r w:rsidR="00B779CC" w:rsidRPr="00D31365">
        <w:rPr>
          <w:rStyle w:val="a7"/>
          <w:rFonts w:ascii="Times New Roman" w:eastAsiaTheme="majorEastAsia" w:hAnsi="Times New Roman" w:cs="Times New Roman"/>
          <w:color w:val="000000"/>
          <w:lang w:val="uk-UA"/>
        </w:rPr>
        <w:t xml:space="preserve"> (</w:t>
      </w:r>
      <w:proofErr w:type="spellStart"/>
      <w:r w:rsidR="007C1AC7" w:rsidRPr="00D31365">
        <w:rPr>
          <w:rStyle w:val="a7"/>
          <w:rFonts w:ascii="Times New Roman" w:eastAsiaTheme="majorEastAsia" w:hAnsi="Times New Roman" w:cs="Times New Roman"/>
          <w:color w:val="000000"/>
        </w:rPr>
        <w:t>хімічний</w:t>
      </w:r>
      <w:proofErr w:type="spellEnd"/>
      <w:r w:rsidR="007C1AC7" w:rsidRPr="00D31365">
        <w:rPr>
          <w:rStyle w:val="a7"/>
          <w:rFonts w:ascii="Times New Roman" w:eastAsiaTheme="majorEastAsia" w:hAnsi="Times New Roman" w:cs="Times New Roman"/>
          <w:color w:val="000000"/>
        </w:rPr>
        <w:t xml:space="preserve"> токсикоз</w:t>
      </w:r>
      <w:r w:rsidR="00B779CC" w:rsidRPr="00D31365">
        <w:rPr>
          <w:rStyle w:val="a7"/>
          <w:rFonts w:ascii="Times New Roman" w:eastAsiaTheme="majorEastAsia" w:hAnsi="Times New Roman" w:cs="Times New Roman"/>
          <w:color w:val="000000"/>
          <w:lang w:val="uk-UA"/>
        </w:rPr>
        <w:t>)</w:t>
      </w:r>
      <w:r w:rsidR="007C1AC7" w:rsidRPr="00D31365">
        <w:rPr>
          <w:rStyle w:val="a7"/>
          <w:rFonts w:ascii="Times New Roman" w:eastAsiaTheme="majorEastAsia" w:hAnsi="Times New Roman" w:cs="Times New Roman"/>
          <w:color w:val="000000"/>
        </w:rPr>
        <w:t>.</w:t>
      </w:r>
      <w:r w:rsidR="007C1AC7" w:rsidRPr="00EF0BAE">
        <w:rPr>
          <w:rFonts w:ascii="Arial" w:hAnsi="Arial" w:cs="Arial"/>
          <w:color w:val="000000"/>
        </w:rPr>
        <w:t> </w:t>
      </w:r>
    </w:p>
    <w:p w:rsidR="007C1AC7" w:rsidRPr="008F748A" w:rsidRDefault="007C1AC7" w:rsidP="008F748A">
      <w:pPr>
        <w:pStyle w:val="a5"/>
        <w:ind w:firstLine="567"/>
        <w:jc w:val="both"/>
        <w:rPr>
          <w:rFonts w:ascii="Times New Roman" w:hAnsi="Times New Roman" w:cs="Times New Roman"/>
          <w:color w:val="000000"/>
          <w:sz w:val="24"/>
          <w:szCs w:val="24"/>
          <w:lang w:val="uk-UA"/>
        </w:rPr>
      </w:pPr>
      <w:r w:rsidRPr="008F748A">
        <w:rPr>
          <w:rFonts w:ascii="Times New Roman" w:hAnsi="Times New Roman" w:cs="Times New Roman"/>
          <w:sz w:val="24"/>
          <w:szCs w:val="24"/>
        </w:rPr>
        <w:t xml:space="preserve">Медоносна </w:t>
      </w:r>
      <w:proofErr w:type="spellStart"/>
      <w:r w:rsidRPr="008F748A">
        <w:rPr>
          <w:rFonts w:ascii="Times New Roman" w:hAnsi="Times New Roman" w:cs="Times New Roman"/>
          <w:sz w:val="24"/>
          <w:szCs w:val="24"/>
        </w:rPr>
        <w:t>бджола</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є</w:t>
      </w:r>
      <w:proofErr w:type="spellEnd"/>
      <w:r w:rsidRPr="008F748A">
        <w:rPr>
          <w:rFonts w:ascii="Times New Roman" w:hAnsi="Times New Roman" w:cs="Times New Roman"/>
          <w:sz w:val="24"/>
          <w:szCs w:val="24"/>
        </w:rPr>
        <w:t xml:space="preserve"> одним </w:t>
      </w:r>
      <w:proofErr w:type="spellStart"/>
      <w:r w:rsidRPr="008F748A">
        <w:rPr>
          <w:rFonts w:ascii="Times New Roman" w:hAnsi="Times New Roman" w:cs="Times New Roman"/>
          <w:sz w:val="24"/>
          <w:szCs w:val="24"/>
        </w:rPr>
        <w:t>з</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представників</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тваринного</w:t>
      </w:r>
      <w:proofErr w:type="spellEnd"/>
      <w:r w:rsidRPr="008F748A">
        <w:rPr>
          <w:rFonts w:ascii="Times New Roman" w:hAnsi="Times New Roman" w:cs="Times New Roman"/>
          <w:sz w:val="24"/>
          <w:szCs w:val="24"/>
        </w:rPr>
        <w:t xml:space="preserve"> </w:t>
      </w:r>
      <w:proofErr w:type="spellStart"/>
      <w:proofErr w:type="gramStart"/>
      <w:r w:rsidRPr="008F748A">
        <w:rPr>
          <w:rFonts w:ascii="Times New Roman" w:hAnsi="Times New Roman" w:cs="Times New Roman"/>
          <w:sz w:val="24"/>
          <w:szCs w:val="24"/>
        </w:rPr>
        <w:t>св</w:t>
      </w:r>
      <w:proofErr w:type="gramEnd"/>
      <w:r w:rsidRPr="008F748A">
        <w:rPr>
          <w:rFonts w:ascii="Times New Roman" w:hAnsi="Times New Roman" w:cs="Times New Roman"/>
          <w:sz w:val="24"/>
          <w:szCs w:val="24"/>
        </w:rPr>
        <w:t>іту</w:t>
      </w:r>
      <w:proofErr w:type="spellEnd"/>
      <w:r w:rsidRPr="008F748A">
        <w:rPr>
          <w:rFonts w:ascii="Times New Roman" w:hAnsi="Times New Roman" w:cs="Times New Roman"/>
          <w:sz w:val="24"/>
          <w:szCs w:val="24"/>
        </w:rPr>
        <w:t xml:space="preserve">, яка </w:t>
      </w:r>
      <w:proofErr w:type="spellStart"/>
      <w:r w:rsidRPr="008F748A">
        <w:rPr>
          <w:rFonts w:ascii="Times New Roman" w:hAnsi="Times New Roman" w:cs="Times New Roman"/>
          <w:sz w:val="24"/>
          <w:szCs w:val="24"/>
        </w:rPr>
        <w:t>дуже</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чутливо</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реагує</w:t>
      </w:r>
      <w:proofErr w:type="spellEnd"/>
      <w:r w:rsidRPr="008F748A">
        <w:rPr>
          <w:rFonts w:ascii="Times New Roman" w:hAnsi="Times New Roman" w:cs="Times New Roman"/>
          <w:sz w:val="24"/>
          <w:szCs w:val="24"/>
        </w:rPr>
        <w:t xml:space="preserve"> на </w:t>
      </w:r>
      <w:proofErr w:type="spellStart"/>
      <w:r w:rsidRPr="008F748A">
        <w:rPr>
          <w:rFonts w:ascii="Times New Roman" w:hAnsi="Times New Roman" w:cs="Times New Roman"/>
          <w:sz w:val="24"/>
          <w:szCs w:val="24"/>
        </w:rPr>
        <w:t>всі</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зміни</w:t>
      </w:r>
      <w:proofErr w:type="spellEnd"/>
      <w:r w:rsidRPr="008F748A">
        <w:rPr>
          <w:rFonts w:ascii="Times New Roman" w:hAnsi="Times New Roman" w:cs="Times New Roman"/>
          <w:sz w:val="24"/>
          <w:szCs w:val="24"/>
        </w:rPr>
        <w:t xml:space="preserve"> умов </w:t>
      </w:r>
      <w:proofErr w:type="spellStart"/>
      <w:r w:rsidRPr="008F748A">
        <w:rPr>
          <w:rFonts w:ascii="Times New Roman" w:hAnsi="Times New Roman" w:cs="Times New Roman"/>
          <w:sz w:val="24"/>
          <w:szCs w:val="24"/>
        </w:rPr>
        <w:t>навколишнього</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середовища</w:t>
      </w:r>
      <w:proofErr w:type="spellEnd"/>
      <w:r w:rsidRPr="008F748A">
        <w:rPr>
          <w:rFonts w:ascii="Times New Roman" w:hAnsi="Times New Roman" w:cs="Times New Roman"/>
          <w:sz w:val="24"/>
          <w:szCs w:val="24"/>
        </w:rPr>
        <w:t>.</w:t>
      </w:r>
      <w:r w:rsidRPr="008F748A">
        <w:rPr>
          <w:rFonts w:ascii="Times New Roman" w:hAnsi="Times New Roman" w:cs="Times New Roman"/>
          <w:sz w:val="24"/>
          <w:szCs w:val="24"/>
          <w:lang w:val="uk-UA"/>
        </w:rPr>
        <w:t xml:space="preserve"> </w:t>
      </w:r>
    </w:p>
    <w:p w:rsidR="007C1AC7" w:rsidRPr="008F748A" w:rsidRDefault="007C1AC7" w:rsidP="008F748A">
      <w:pPr>
        <w:pStyle w:val="a5"/>
        <w:ind w:firstLine="567"/>
        <w:jc w:val="both"/>
        <w:rPr>
          <w:rFonts w:ascii="Times New Roman" w:hAnsi="Times New Roman" w:cs="Times New Roman"/>
          <w:sz w:val="24"/>
          <w:szCs w:val="24"/>
          <w:lang w:val="uk-UA"/>
        </w:rPr>
      </w:pPr>
      <w:r w:rsidRPr="008F748A">
        <w:rPr>
          <w:rFonts w:ascii="Times New Roman" w:hAnsi="Times New Roman" w:cs="Times New Roman"/>
          <w:sz w:val="24"/>
          <w:szCs w:val="24"/>
        </w:rPr>
        <w:t xml:space="preserve">В </w:t>
      </w:r>
      <w:proofErr w:type="spellStart"/>
      <w:r w:rsidRPr="008F748A">
        <w:rPr>
          <w:rFonts w:ascii="Times New Roman" w:hAnsi="Times New Roman" w:cs="Times New Roman"/>
          <w:sz w:val="24"/>
          <w:szCs w:val="24"/>
        </w:rPr>
        <w:t>сільському</w:t>
      </w:r>
      <w:proofErr w:type="spellEnd"/>
      <w:r w:rsidRPr="008F748A">
        <w:rPr>
          <w:rFonts w:ascii="Times New Roman" w:hAnsi="Times New Roman" w:cs="Times New Roman"/>
          <w:sz w:val="24"/>
          <w:szCs w:val="24"/>
        </w:rPr>
        <w:t xml:space="preserve"> та </w:t>
      </w:r>
      <w:proofErr w:type="spellStart"/>
      <w:r w:rsidRPr="008F748A">
        <w:rPr>
          <w:rFonts w:ascii="Times New Roman" w:hAnsi="Times New Roman" w:cs="Times New Roman"/>
          <w:sz w:val="24"/>
          <w:szCs w:val="24"/>
        </w:rPr>
        <w:t>лісовому</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господарствах</w:t>
      </w:r>
      <w:proofErr w:type="spellEnd"/>
      <w:r w:rsidRPr="008F748A">
        <w:rPr>
          <w:rFonts w:ascii="Times New Roman" w:hAnsi="Times New Roman" w:cs="Times New Roman"/>
          <w:sz w:val="24"/>
          <w:szCs w:val="24"/>
        </w:rPr>
        <w:t xml:space="preserve"> для  </w:t>
      </w:r>
      <w:proofErr w:type="spellStart"/>
      <w:r w:rsidRPr="008F748A">
        <w:rPr>
          <w:rFonts w:ascii="Times New Roman" w:hAnsi="Times New Roman" w:cs="Times New Roman"/>
          <w:sz w:val="24"/>
          <w:szCs w:val="24"/>
        </w:rPr>
        <w:t>боротьби</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з</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бурянами</w:t>
      </w:r>
      <w:proofErr w:type="spellEnd"/>
      <w:r w:rsidRPr="008F748A">
        <w:rPr>
          <w:rFonts w:ascii="Times New Roman" w:hAnsi="Times New Roman" w:cs="Times New Roman"/>
          <w:sz w:val="24"/>
          <w:szCs w:val="24"/>
        </w:rPr>
        <w:t xml:space="preserve"> та </w:t>
      </w:r>
      <w:proofErr w:type="spellStart"/>
      <w:r w:rsidRPr="008F748A">
        <w:rPr>
          <w:rFonts w:ascii="Times New Roman" w:hAnsi="Times New Roman" w:cs="Times New Roman"/>
          <w:sz w:val="24"/>
          <w:szCs w:val="24"/>
        </w:rPr>
        <w:t>шкідниками</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рослин</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досить</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інтенсивно</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використовуються</w:t>
      </w:r>
      <w:proofErr w:type="spellEnd"/>
      <w:r w:rsidRPr="008F748A">
        <w:rPr>
          <w:rFonts w:ascii="Times New Roman" w:hAnsi="Times New Roman" w:cs="Times New Roman"/>
          <w:sz w:val="24"/>
          <w:szCs w:val="24"/>
        </w:rPr>
        <w:t xml:space="preserve"> </w:t>
      </w:r>
      <w:proofErr w:type="spellStart"/>
      <w:proofErr w:type="gramStart"/>
      <w:r w:rsidRPr="008F748A">
        <w:rPr>
          <w:rFonts w:ascii="Times New Roman" w:hAnsi="Times New Roman" w:cs="Times New Roman"/>
          <w:sz w:val="24"/>
          <w:szCs w:val="24"/>
        </w:rPr>
        <w:t>р</w:t>
      </w:r>
      <w:proofErr w:type="gramEnd"/>
      <w:r w:rsidRPr="008F748A">
        <w:rPr>
          <w:rFonts w:ascii="Times New Roman" w:hAnsi="Times New Roman" w:cs="Times New Roman"/>
          <w:sz w:val="24"/>
          <w:szCs w:val="24"/>
        </w:rPr>
        <w:t>ізні</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хімічні</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засоби</w:t>
      </w:r>
      <w:proofErr w:type="spellEnd"/>
      <w:r w:rsidRPr="008F748A">
        <w:rPr>
          <w:rFonts w:ascii="Times New Roman" w:hAnsi="Times New Roman" w:cs="Times New Roman"/>
          <w:sz w:val="24"/>
          <w:szCs w:val="24"/>
        </w:rPr>
        <w:t>.</w:t>
      </w:r>
      <w:r w:rsidRPr="008F748A">
        <w:rPr>
          <w:rFonts w:ascii="Times New Roman" w:hAnsi="Times New Roman" w:cs="Times New Roman"/>
          <w:sz w:val="24"/>
          <w:szCs w:val="24"/>
          <w:lang w:val="uk-UA"/>
        </w:rPr>
        <w:t xml:space="preserve"> </w:t>
      </w:r>
      <w:proofErr w:type="spellStart"/>
      <w:r w:rsidRPr="008F748A">
        <w:rPr>
          <w:rFonts w:ascii="Times New Roman" w:hAnsi="Times New Roman" w:cs="Times New Roman"/>
          <w:sz w:val="24"/>
          <w:szCs w:val="24"/>
        </w:rPr>
        <w:t>Неконтрольоване</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застосування</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пестицидів</w:t>
      </w:r>
      <w:proofErr w:type="spellEnd"/>
      <w:r w:rsidRPr="008F748A">
        <w:rPr>
          <w:rFonts w:ascii="Times New Roman" w:hAnsi="Times New Roman" w:cs="Times New Roman"/>
          <w:sz w:val="24"/>
          <w:szCs w:val="24"/>
        </w:rPr>
        <w:t xml:space="preserve">, особливо на </w:t>
      </w:r>
      <w:proofErr w:type="spellStart"/>
      <w:r w:rsidRPr="008F748A">
        <w:rPr>
          <w:rFonts w:ascii="Times New Roman" w:hAnsi="Times New Roman" w:cs="Times New Roman"/>
          <w:sz w:val="24"/>
          <w:szCs w:val="24"/>
        </w:rPr>
        <w:t>медоносних</w:t>
      </w:r>
      <w:proofErr w:type="spellEnd"/>
      <w:r w:rsidRPr="008F748A">
        <w:rPr>
          <w:rFonts w:ascii="Times New Roman" w:hAnsi="Times New Roman" w:cs="Times New Roman"/>
          <w:sz w:val="24"/>
          <w:szCs w:val="24"/>
        </w:rPr>
        <w:t xml:space="preserve"> культурах, </w:t>
      </w:r>
      <w:proofErr w:type="spellStart"/>
      <w:r w:rsidRPr="008F748A">
        <w:rPr>
          <w:rFonts w:ascii="Times New Roman" w:hAnsi="Times New Roman" w:cs="Times New Roman"/>
          <w:sz w:val="24"/>
          <w:szCs w:val="24"/>
        </w:rPr>
        <w:t>призводить</w:t>
      </w:r>
      <w:proofErr w:type="spellEnd"/>
      <w:r w:rsidRPr="008F748A">
        <w:rPr>
          <w:rFonts w:ascii="Times New Roman" w:hAnsi="Times New Roman" w:cs="Times New Roman"/>
          <w:sz w:val="24"/>
          <w:szCs w:val="24"/>
        </w:rPr>
        <w:t xml:space="preserve"> до </w:t>
      </w:r>
      <w:proofErr w:type="spellStart"/>
      <w:r w:rsidRPr="008F748A">
        <w:rPr>
          <w:rFonts w:ascii="Times New Roman" w:hAnsi="Times New Roman" w:cs="Times New Roman"/>
          <w:sz w:val="24"/>
          <w:szCs w:val="24"/>
        </w:rPr>
        <w:t>масової</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загибелі</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бджіл</w:t>
      </w:r>
      <w:proofErr w:type="spellEnd"/>
      <w:r w:rsidRPr="008F748A">
        <w:rPr>
          <w:rFonts w:ascii="Times New Roman" w:hAnsi="Times New Roman" w:cs="Times New Roman"/>
          <w:sz w:val="24"/>
          <w:szCs w:val="24"/>
        </w:rPr>
        <w:t>. </w:t>
      </w:r>
    </w:p>
    <w:p w:rsidR="007C1AC7" w:rsidRPr="008F748A" w:rsidRDefault="007C1AC7" w:rsidP="008F748A">
      <w:pPr>
        <w:pStyle w:val="a5"/>
        <w:ind w:firstLine="567"/>
        <w:jc w:val="both"/>
        <w:rPr>
          <w:rFonts w:ascii="Times New Roman" w:hAnsi="Times New Roman" w:cs="Times New Roman"/>
          <w:sz w:val="24"/>
          <w:szCs w:val="24"/>
        </w:rPr>
      </w:pPr>
      <w:r w:rsidRPr="008F748A">
        <w:rPr>
          <w:rFonts w:ascii="Times New Roman" w:hAnsi="Times New Roman" w:cs="Times New Roman"/>
          <w:sz w:val="24"/>
          <w:szCs w:val="24"/>
          <w:lang w:val="uk-UA"/>
        </w:rPr>
        <w:t>Фізичні і юридичні особи, які застосовують засоби захисту рослин для обробки медоносних рослин, згідно Закону України «Про бджільництво», зобов‘язані не пізніше ніж за три доби до початку обробки через засоби масової інформації попередити про це органи місцевого самоврядування, пасічників, пасіки яких знаходяться на відстані до</w:t>
      </w:r>
      <w:r w:rsidR="00D31365">
        <w:rPr>
          <w:rFonts w:ascii="Times New Roman" w:hAnsi="Times New Roman" w:cs="Times New Roman"/>
          <w:sz w:val="24"/>
          <w:szCs w:val="24"/>
          <w:lang w:val="uk-UA"/>
        </w:rPr>
        <w:t xml:space="preserve">         </w:t>
      </w:r>
      <w:r w:rsidRPr="008F748A">
        <w:rPr>
          <w:rFonts w:ascii="Times New Roman" w:hAnsi="Times New Roman" w:cs="Times New Roman"/>
          <w:sz w:val="24"/>
          <w:szCs w:val="24"/>
          <w:lang w:val="uk-UA"/>
        </w:rPr>
        <w:t xml:space="preserve"> 10 к</w:t>
      </w:r>
      <w:r w:rsidR="00D31365">
        <w:rPr>
          <w:rFonts w:ascii="Times New Roman" w:hAnsi="Times New Roman" w:cs="Times New Roman"/>
          <w:sz w:val="24"/>
          <w:szCs w:val="24"/>
          <w:lang w:val="uk-UA"/>
        </w:rPr>
        <w:t xml:space="preserve">ілометрів </w:t>
      </w:r>
      <w:r w:rsidRPr="008F748A">
        <w:rPr>
          <w:rFonts w:ascii="Times New Roman" w:hAnsi="Times New Roman" w:cs="Times New Roman"/>
          <w:sz w:val="24"/>
          <w:szCs w:val="24"/>
          <w:lang w:val="uk-UA"/>
        </w:rPr>
        <w:t xml:space="preserve">від оброблюваних площ. </w:t>
      </w:r>
      <w:r w:rsidRPr="008F748A">
        <w:rPr>
          <w:rFonts w:ascii="Times New Roman" w:hAnsi="Times New Roman" w:cs="Times New Roman"/>
          <w:sz w:val="24"/>
          <w:szCs w:val="24"/>
        </w:rPr>
        <w:t xml:space="preserve">При </w:t>
      </w:r>
      <w:proofErr w:type="spellStart"/>
      <w:r w:rsidRPr="008F748A">
        <w:rPr>
          <w:rFonts w:ascii="Times New Roman" w:hAnsi="Times New Roman" w:cs="Times New Roman"/>
          <w:sz w:val="24"/>
          <w:szCs w:val="24"/>
        </w:rPr>
        <w:t>цьому</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повідомляється</w:t>
      </w:r>
      <w:proofErr w:type="spellEnd"/>
      <w:r w:rsidRPr="008F748A">
        <w:rPr>
          <w:rFonts w:ascii="Times New Roman" w:hAnsi="Times New Roman" w:cs="Times New Roman"/>
          <w:sz w:val="24"/>
          <w:szCs w:val="24"/>
        </w:rPr>
        <w:t xml:space="preserve"> дата </w:t>
      </w:r>
      <w:proofErr w:type="spellStart"/>
      <w:r w:rsidRPr="008F748A">
        <w:rPr>
          <w:rFonts w:ascii="Times New Roman" w:hAnsi="Times New Roman" w:cs="Times New Roman"/>
          <w:sz w:val="24"/>
          <w:szCs w:val="24"/>
        </w:rPr>
        <w:t>обробки</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назва</w:t>
      </w:r>
      <w:proofErr w:type="spellEnd"/>
      <w:r w:rsidRPr="008F748A">
        <w:rPr>
          <w:rFonts w:ascii="Times New Roman" w:hAnsi="Times New Roman" w:cs="Times New Roman"/>
          <w:sz w:val="24"/>
          <w:szCs w:val="24"/>
        </w:rPr>
        <w:t xml:space="preserve"> препарату, </w:t>
      </w:r>
      <w:proofErr w:type="spellStart"/>
      <w:r w:rsidRPr="008F748A">
        <w:rPr>
          <w:rFonts w:ascii="Times New Roman" w:hAnsi="Times New Roman" w:cs="Times New Roman"/>
          <w:sz w:val="24"/>
          <w:szCs w:val="24"/>
        </w:rPr>
        <w:t>ступінь</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і</w:t>
      </w:r>
      <w:proofErr w:type="spellEnd"/>
      <w:r w:rsidRPr="008F748A">
        <w:rPr>
          <w:rFonts w:ascii="Times New Roman" w:hAnsi="Times New Roman" w:cs="Times New Roman"/>
          <w:sz w:val="24"/>
          <w:szCs w:val="24"/>
        </w:rPr>
        <w:t xml:space="preserve"> строк </w:t>
      </w:r>
      <w:proofErr w:type="spellStart"/>
      <w:r w:rsidRPr="008F748A">
        <w:rPr>
          <w:rFonts w:ascii="Times New Roman" w:hAnsi="Times New Roman" w:cs="Times New Roman"/>
          <w:sz w:val="24"/>
          <w:szCs w:val="24"/>
        </w:rPr>
        <w:t>дії</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токсичності</w:t>
      </w:r>
      <w:proofErr w:type="spellEnd"/>
      <w:r w:rsidRPr="008F748A">
        <w:rPr>
          <w:rFonts w:ascii="Times New Roman" w:hAnsi="Times New Roman" w:cs="Times New Roman"/>
          <w:sz w:val="24"/>
          <w:szCs w:val="24"/>
        </w:rPr>
        <w:t xml:space="preserve"> препарату. У </w:t>
      </w:r>
      <w:proofErr w:type="spellStart"/>
      <w:r w:rsidRPr="008F748A">
        <w:rPr>
          <w:rFonts w:ascii="Times New Roman" w:hAnsi="Times New Roman" w:cs="Times New Roman"/>
          <w:sz w:val="24"/>
          <w:szCs w:val="24"/>
        </w:rPr>
        <w:t>період</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проведення</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робіт</w:t>
      </w:r>
      <w:proofErr w:type="spellEnd"/>
      <w:r w:rsidRPr="008F748A">
        <w:rPr>
          <w:rFonts w:ascii="Times New Roman" w:hAnsi="Times New Roman" w:cs="Times New Roman"/>
          <w:sz w:val="24"/>
          <w:szCs w:val="24"/>
        </w:rPr>
        <w:t xml:space="preserve"> у </w:t>
      </w:r>
      <w:proofErr w:type="spellStart"/>
      <w:r w:rsidRPr="008F748A">
        <w:rPr>
          <w:rFonts w:ascii="Times New Roman" w:hAnsi="Times New Roman" w:cs="Times New Roman"/>
          <w:sz w:val="24"/>
          <w:szCs w:val="24"/>
        </w:rPr>
        <w:t>радіусі</w:t>
      </w:r>
      <w:proofErr w:type="spellEnd"/>
      <w:r w:rsidRPr="008F748A">
        <w:rPr>
          <w:rFonts w:ascii="Times New Roman" w:hAnsi="Times New Roman" w:cs="Times New Roman"/>
          <w:sz w:val="24"/>
          <w:szCs w:val="24"/>
        </w:rPr>
        <w:t xml:space="preserve"> 200 м</w:t>
      </w:r>
      <w:proofErr w:type="spellStart"/>
      <w:r w:rsidR="00D31365">
        <w:rPr>
          <w:rFonts w:ascii="Times New Roman" w:hAnsi="Times New Roman" w:cs="Times New Roman"/>
          <w:sz w:val="24"/>
          <w:szCs w:val="24"/>
          <w:lang w:val="uk-UA"/>
        </w:rPr>
        <w:t>етрів</w:t>
      </w:r>
      <w:proofErr w:type="spellEnd"/>
      <w:r w:rsidRPr="008F748A">
        <w:rPr>
          <w:rFonts w:ascii="Times New Roman" w:hAnsi="Times New Roman" w:cs="Times New Roman"/>
          <w:sz w:val="24"/>
          <w:szCs w:val="24"/>
        </w:rPr>
        <w:t xml:space="preserve"> </w:t>
      </w:r>
      <w:proofErr w:type="spellStart"/>
      <w:proofErr w:type="gramStart"/>
      <w:r w:rsidRPr="008F748A">
        <w:rPr>
          <w:rFonts w:ascii="Times New Roman" w:hAnsi="Times New Roman" w:cs="Times New Roman"/>
          <w:sz w:val="24"/>
          <w:szCs w:val="24"/>
        </w:rPr>
        <w:t>в</w:t>
      </w:r>
      <w:proofErr w:type="gramEnd"/>
      <w:r w:rsidRPr="008F748A">
        <w:rPr>
          <w:rFonts w:ascii="Times New Roman" w:hAnsi="Times New Roman" w:cs="Times New Roman"/>
          <w:sz w:val="24"/>
          <w:szCs w:val="24"/>
        </w:rPr>
        <w:t>ід</w:t>
      </w:r>
      <w:proofErr w:type="spellEnd"/>
      <w:r w:rsidRPr="008F748A">
        <w:rPr>
          <w:rFonts w:ascii="Times New Roman" w:hAnsi="Times New Roman" w:cs="Times New Roman"/>
          <w:sz w:val="24"/>
          <w:szCs w:val="24"/>
        </w:rPr>
        <w:t xml:space="preserve"> меж </w:t>
      </w:r>
      <w:proofErr w:type="spellStart"/>
      <w:r w:rsidRPr="008F748A">
        <w:rPr>
          <w:rFonts w:ascii="Times New Roman" w:hAnsi="Times New Roman" w:cs="Times New Roman"/>
          <w:sz w:val="24"/>
          <w:szCs w:val="24"/>
        </w:rPr>
        <w:t>ділянок</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що</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обробляються</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повинні</w:t>
      </w:r>
      <w:proofErr w:type="spellEnd"/>
      <w:r w:rsidRPr="008F748A">
        <w:rPr>
          <w:rFonts w:ascii="Times New Roman" w:hAnsi="Times New Roman" w:cs="Times New Roman"/>
          <w:sz w:val="24"/>
          <w:szCs w:val="24"/>
        </w:rPr>
        <w:t xml:space="preserve"> бути </w:t>
      </w:r>
      <w:proofErr w:type="spellStart"/>
      <w:r w:rsidRPr="008F748A">
        <w:rPr>
          <w:rFonts w:ascii="Times New Roman" w:hAnsi="Times New Roman" w:cs="Times New Roman"/>
          <w:sz w:val="24"/>
          <w:szCs w:val="24"/>
        </w:rPr>
        <w:t>встановлені</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попереджувальні</w:t>
      </w:r>
      <w:proofErr w:type="spellEnd"/>
      <w:r w:rsidRPr="008F748A">
        <w:rPr>
          <w:rFonts w:ascii="Times New Roman" w:hAnsi="Times New Roman" w:cs="Times New Roman"/>
          <w:sz w:val="24"/>
          <w:szCs w:val="24"/>
        </w:rPr>
        <w:t xml:space="preserve"> </w:t>
      </w:r>
      <w:proofErr w:type="spellStart"/>
      <w:r w:rsidRPr="008F748A">
        <w:rPr>
          <w:rFonts w:ascii="Times New Roman" w:hAnsi="Times New Roman" w:cs="Times New Roman"/>
          <w:sz w:val="24"/>
          <w:szCs w:val="24"/>
        </w:rPr>
        <w:t>написи</w:t>
      </w:r>
      <w:proofErr w:type="spellEnd"/>
      <w:r w:rsidRPr="008F748A">
        <w:rPr>
          <w:rFonts w:ascii="Times New Roman" w:hAnsi="Times New Roman" w:cs="Times New Roman"/>
          <w:sz w:val="24"/>
          <w:szCs w:val="24"/>
        </w:rPr>
        <w:t>.</w:t>
      </w:r>
    </w:p>
    <w:p w:rsidR="007C1AC7" w:rsidRDefault="007C1AC7" w:rsidP="005448F8">
      <w:pPr>
        <w:pStyle w:val="a5"/>
        <w:ind w:firstLine="567"/>
        <w:jc w:val="both"/>
        <w:rPr>
          <w:rFonts w:ascii="Times New Roman" w:hAnsi="Times New Roman" w:cs="Times New Roman"/>
          <w:b/>
          <w:sz w:val="24"/>
          <w:szCs w:val="24"/>
          <w:lang w:val="uk-UA"/>
        </w:rPr>
      </w:pPr>
    </w:p>
    <w:p w:rsidR="005C02B4" w:rsidRPr="00AD048F" w:rsidRDefault="007C1AC7" w:rsidP="00AD048F">
      <w:pPr>
        <w:pStyle w:val="a5"/>
        <w:ind w:firstLine="567"/>
        <w:jc w:val="both"/>
        <w:rPr>
          <w:rFonts w:ascii="Times New Roman" w:hAnsi="Times New Roman" w:cs="Times New Roman"/>
          <w:b/>
          <w:color w:val="0D0D0D" w:themeColor="text1" w:themeTint="F2"/>
          <w:lang w:val="uk-UA"/>
        </w:rPr>
      </w:pPr>
      <w:r w:rsidRPr="00AD048F">
        <w:rPr>
          <w:rFonts w:ascii="Times New Roman" w:hAnsi="Times New Roman" w:cs="Times New Roman"/>
          <w:b/>
          <w:color w:val="0D0D0D" w:themeColor="text1" w:themeTint="F2"/>
          <w:lang w:val="uk-UA"/>
        </w:rPr>
        <w:t>Щ</w:t>
      </w:r>
      <w:r w:rsidR="005C02B4" w:rsidRPr="00AD048F">
        <w:rPr>
          <w:rFonts w:ascii="Times New Roman" w:hAnsi="Times New Roman" w:cs="Times New Roman"/>
          <w:b/>
          <w:color w:val="0D0D0D" w:themeColor="text1" w:themeTint="F2"/>
        </w:rPr>
        <w:t xml:space="preserve">о </w:t>
      </w:r>
      <w:proofErr w:type="spellStart"/>
      <w:r w:rsidR="005C02B4" w:rsidRPr="00AD048F">
        <w:rPr>
          <w:rFonts w:ascii="Times New Roman" w:hAnsi="Times New Roman" w:cs="Times New Roman"/>
          <w:b/>
          <w:color w:val="0D0D0D" w:themeColor="text1" w:themeTint="F2"/>
        </w:rPr>
        <w:t>потрібно</w:t>
      </w:r>
      <w:proofErr w:type="spellEnd"/>
      <w:r w:rsidR="005C02B4" w:rsidRPr="00AD048F">
        <w:rPr>
          <w:rFonts w:ascii="Times New Roman" w:hAnsi="Times New Roman" w:cs="Times New Roman"/>
          <w:b/>
          <w:color w:val="0D0D0D" w:themeColor="text1" w:themeTint="F2"/>
        </w:rPr>
        <w:t xml:space="preserve"> знати </w:t>
      </w:r>
      <w:proofErr w:type="spellStart"/>
      <w:r w:rsidR="005C02B4" w:rsidRPr="00AD048F">
        <w:rPr>
          <w:rFonts w:ascii="Times New Roman" w:hAnsi="Times New Roman" w:cs="Times New Roman"/>
          <w:b/>
          <w:color w:val="0D0D0D" w:themeColor="text1" w:themeTint="F2"/>
        </w:rPr>
        <w:t>бджолярам</w:t>
      </w:r>
      <w:proofErr w:type="spellEnd"/>
      <w:r w:rsidR="005C02B4" w:rsidRPr="00AD048F">
        <w:rPr>
          <w:rFonts w:ascii="Times New Roman" w:hAnsi="Times New Roman" w:cs="Times New Roman"/>
          <w:b/>
          <w:color w:val="0D0D0D" w:themeColor="text1" w:themeTint="F2"/>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spellStart"/>
      <w:r w:rsidRPr="00AD048F">
        <w:rPr>
          <w:rFonts w:ascii="Times New Roman" w:eastAsia="Times New Roman" w:hAnsi="Times New Roman" w:cs="Times New Roman"/>
          <w:color w:val="0D0D0D" w:themeColor="text1" w:themeTint="F2"/>
          <w:lang w:eastAsia="ru-RU"/>
        </w:rPr>
        <w:t>пасічників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пасіки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яких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знаходяться</w:t>
      </w:r>
      <w:proofErr w:type="spellEnd"/>
      <w:r w:rsidRPr="00AD048F">
        <w:rPr>
          <w:rFonts w:ascii="Times New Roman" w:eastAsia="Times New Roman" w:hAnsi="Times New Roman" w:cs="Times New Roman"/>
          <w:color w:val="0D0D0D" w:themeColor="text1" w:themeTint="F2"/>
          <w:lang w:eastAsia="ru-RU"/>
        </w:rPr>
        <w:t xml:space="preserve"> на </w:t>
      </w:r>
      <w:proofErr w:type="spellStart"/>
      <w:r w:rsidRPr="00AD048F">
        <w:rPr>
          <w:rFonts w:ascii="Times New Roman" w:eastAsia="Times New Roman" w:hAnsi="Times New Roman" w:cs="Times New Roman"/>
          <w:color w:val="0D0D0D" w:themeColor="text1" w:themeTint="F2"/>
          <w:lang w:eastAsia="ru-RU"/>
        </w:rPr>
        <w:t>відстані</w:t>
      </w:r>
      <w:proofErr w:type="spellEnd"/>
      <w:r w:rsidRPr="00AD048F">
        <w:rPr>
          <w:rFonts w:ascii="Times New Roman" w:eastAsia="Times New Roman" w:hAnsi="Times New Roman" w:cs="Times New Roman"/>
          <w:color w:val="0D0D0D" w:themeColor="text1" w:themeTint="F2"/>
          <w:lang w:eastAsia="ru-RU"/>
        </w:rPr>
        <w:t xml:space="preserve"> до десяти </w:t>
      </w:r>
      <w:proofErr w:type="spellStart"/>
      <w:r w:rsidRPr="00AD048F">
        <w:rPr>
          <w:rFonts w:ascii="Times New Roman" w:eastAsia="Times New Roman" w:hAnsi="Times New Roman" w:cs="Times New Roman"/>
          <w:color w:val="0D0D0D" w:themeColor="text1" w:themeTint="F2"/>
          <w:lang w:eastAsia="ru-RU"/>
        </w:rPr>
        <w:t>кілометрів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в</w:t>
      </w:r>
      <w:proofErr w:type="gramEnd"/>
      <w:r w:rsidRPr="00AD048F">
        <w:rPr>
          <w:rFonts w:ascii="Times New Roman" w:eastAsia="Times New Roman" w:hAnsi="Times New Roman" w:cs="Times New Roman"/>
          <w:color w:val="0D0D0D" w:themeColor="text1" w:themeTint="F2"/>
          <w:lang w:eastAsia="ru-RU"/>
        </w:rPr>
        <w:t>ід</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оброблюваних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площ</w:t>
      </w:r>
      <w:proofErr w:type="spellEnd"/>
      <w:r w:rsidRPr="00AD048F">
        <w:rPr>
          <w:rFonts w:ascii="Times New Roman" w:eastAsia="Times New Roman" w:hAnsi="Times New Roman" w:cs="Times New Roman"/>
          <w:color w:val="0D0D0D" w:themeColor="text1" w:themeTint="F2"/>
          <w:lang w:eastAsia="ru-RU"/>
        </w:rPr>
        <w:t xml:space="preserve">, не </w:t>
      </w:r>
      <w:proofErr w:type="spellStart"/>
      <w:r w:rsidRPr="00AD048F">
        <w:rPr>
          <w:rFonts w:ascii="Times New Roman" w:eastAsia="Times New Roman" w:hAnsi="Times New Roman" w:cs="Times New Roman"/>
          <w:color w:val="0D0D0D" w:themeColor="text1" w:themeTint="F2"/>
          <w:lang w:eastAsia="ru-RU"/>
        </w:rPr>
        <w:t>пізніше</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ніж</w:t>
      </w:r>
      <w:proofErr w:type="spellEnd"/>
      <w:r w:rsidRPr="00AD048F">
        <w:rPr>
          <w:rFonts w:ascii="Times New Roman" w:eastAsia="Times New Roman" w:hAnsi="Times New Roman" w:cs="Times New Roman"/>
          <w:color w:val="0D0D0D" w:themeColor="text1" w:themeTint="F2"/>
          <w:lang w:eastAsia="ru-RU"/>
        </w:rPr>
        <w:t xml:space="preserve"> за три </w:t>
      </w:r>
      <w:proofErr w:type="spellStart"/>
      <w:r w:rsidRPr="00AD048F">
        <w:rPr>
          <w:rFonts w:ascii="Times New Roman" w:eastAsia="Times New Roman" w:hAnsi="Times New Roman" w:cs="Times New Roman"/>
          <w:color w:val="0D0D0D" w:themeColor="text1" w:themeTint="F2"/>
          <w:lang w:eastAsia="ru-RU"/>
        </w:rPr>
        <w:t>доби</w:t>
      </w:r>
      <w:proofErr w:type="spellEnd"/>
      <w:r w:rsidRPr="00AD048F">
        <w:rPr>
          <w:rFonts w:ascii="Times New Roman" w:eastAsia="Times New Roman" w:hAnsi="Times New Roman" w:cs="Times New Roman"/>
          <w:color w:val="0D0D0D" w:themeColor="text1" w:themeTint="F2"/>
          <w:lang w:eastAsia="ru-RU"/>
        </w:rPr>
        <w:t xml:space="preserve"> до початку </w:t>
      </w:r>
      <w:proofErr w:type="spellStart"/>
      <w:r w:rsidRPr="00AD048F">
        <w:rPr>
          <w:rFonts w:ascii="Times New Roman" w:eastAsia="Times New Roman" w:hAnsi="Times New Roman" w:cs="Times New Roman"/>
          <w:color w:val="0D0D0D" w:themeColor="text1" w:themeTint="F2"/>
          <w:lang w:eastAsia="ru-RU"/>
        </w:rPr>
        <w:t>обробки</w:t>
      </w:r>
      <w:proofErr w:type="spellEnd"/>
      <w:r w:rsidRPr="00AD048F">
        <w:rPr>
          <w:rFonts w:ascii="Times New Roman" w:eastAsia="Times New Roman" w:hAnsi="Times New Roman" w:cs="Times New Roman"/>
          <w:color w:val="0D0D0D" w:themeColor="text1" w:themeTint="F2"/>
          <w:lang w:eastAsia="ru-RU"/>
        </w:rPr>
        <w:t xml:space="preserve"> через </w:t>
      </w:r>
      <w:proofErr w:type="spellStart"/>
      <w:r w:rsidRPr="00AD048F">
        <w:rPr>
          <w:rFonts w:ascii="Times New Roman" w:eastAsia="Times New Roman" w:hAnsi="Times New Roman" w:cs="Times New Roman"/>
          <w:color w:val="0D0D0D" w:themeColor="text1" w:themeTint="F2"/>
          <w:lang w:eastAsia="ru-RU"/>
        </w:rPr>
        <w:t>засоби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масової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інформації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попереджають</w:t>
      </w:r>
      <w:proofErr w:type="spellEnd"/>
      <w:r w:rsidRPr="00AD048F">
        <w:rPr>
          <w:rFonts w:ascii="Times New Roman" w:eastAsia="Times New Roman" w:hAnsi="Times New Roman" w:cs="Times New Roman"/>
          <w:color w:val="0D0D0D" w:themeColor="text1" w:themeTint="F2"/>
          <w:lang w:eastAsia="ru-RU"/>
        </w:rPr>
        <w:t xml:space="preserve"> про </w:t>
      </w:r>
      <w:proofErr w:type="spellStart"/>
      <w:r w:rsidRPr="00AD048F">
        <w:rPr>
          <w:rFonts w:ascii="Times New Roman" w:eastAsia="Times New Roman" w:hAnsi="Times New Roman" w:cs="Times New Roman"/>
          <w:color w:val="0D0D0D" w:themeColor="text1" w:themeTint="F2"/>
          <w:lang w:eastAsia="ru-RU"/>
        </w:rPr>
        <w:t>обробку</w:t>
      </w:r>
      <w:proofErr w:type="spellEnd"/>
      <w:r w:rsidRPr="00AD048F">
        <w:rPr>
          <w:rFonts w:ascii="Times New Roman" w:eastAsia="Times New Roman" w:hAnsi="Times New Roman" w:cs="Times New Roman"/>
          <w:color w:val="0D0D0D" w:themeColor="text1" w:themeTint="F2"/>
          <w:lang w:eastAsia="ru-RU"/>
        </w:rPr>
        <w:t xml:space="preserve"> пестицидами. При </w:t>
      </w:r>
      <w:proofErr w:type="spellStart"/>
      <w:r w:rsidRPr="00AD048F">
        <w:rPr>
          <w:rFonts w:ascii="Times New Roman" w:eastAsia="Times New Roman" w:hAnsi="Times New Roman" w:cs="Times New Roman"/>
          <w:color w:val="0D0D0D" w:themeColor="text1" w:themeTint="F2"/>
          <w:lang w:eastAsia="ru-RU"/>
        </w:rPr>
        <w:t>цьому</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повідомляється</w:t>
      </w:r>
      <w:proofErr w:type="spellEnd"/>
      <w:r w:rsidRPr="00AD048F">
        <w:rPr>
          <w:rFonts w:ascii="Times New Roman" w:eastAsia="Times New Roman" w:hAnsi="Times New Roman" w:cs="Times New Roman"/>
          <w:color w:val="0D0D0D" w:themeColor="text1" w:themeTint="F2"/>
          <w:lang w:eastAsia="ru-RU"/>
        </w:rPr>
        <w:t xml:space="preserve"> дата </w:t>
      </w:r>
      <w:proofErr w:type="spellStart"/>
      <w:r w:rsidRPr="00AD048F">
        <w:rPr>
          <w:rFonts w:ascii="Times New Roman" w:eastAsia="Times New Roman" w:hAnsi="Times New Roman" w:cs="Times New Roman"/>
          <w:color w:val="0D0D0D" w:themeColor="text1" w:themeTint="F2"/>
          <w:lang w:eastAsia="ru-RU"/>
        </w:rPr>
        <w:t>обробки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назва</w:t>
      </w:r>
      <w:proofErr w:type="spellEnd"/>
      <w:r w:rsidRPr="00AD048F">
        <w:rPr>
          <w:rFonts w:ascii="Times New Roman" w:eastAsia="Times New Roman" w:hAnsi="Times New Roman" w:cs="Times New Roman"/>
          <w:color w:val="0D0D0D" w:themeColor="text1" w:themeTint="F2"/>
          <w:lang w:eastAsia="ru-RU"/>
        </w:rPr>
        <w:t xml:space="preserve"> препарату, </w:t>
      </w:r>
      <w:proofErr w:type="spellStart"/>
      <w:r w:rsidRPr="00AD048F">
        <w:rPr>
          <w:rFonts w:ascii="Times New Roman" w:eastAsia="Times New Roman" w:hAnsi="Times New Roman" w:cs="Times New Roman"/>
          <w:color w:val="0D0D0D" w:themeColor="text1" w:themeTint="F2"/>
          <w:lang w:eastAsia="ru-RU"/>
        </w:rPr>
        <w:t>ступінь</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w:t>
      </w:r>
      <w:proofErr w:type="spellEnd"/>
      <w:r w:rsidRPr="00AD048F">
        <w:rPr>
          <w:rFonts w:ascii="Times New Roman" w:eastAsia="Times New Roman" w:hAnsi="Times New Roman" w:cs="Times New Roman"/>
          <w:color w:val="0D0D0D" w:themeColor="text1" w:themeTint="F2"/>
          <w:lang w:eastAsia="ru-RU"/>
        </w:rPr>
        <w:t xml:space="preserve"> строк </w:t>
      </w:r>
      <w:proofErr w:type="spellStart"/>
      <w:r w:rsidRPr="00AD048F">
        <w:rPr>
          <w:rFonts w:ascii="Times New Roman" w:eastAsia="Times New Roman" w:hAnsi="Times New Roman" w:cs="Times New Roman"/>
          <w:color w:val="0D0D0D" w:themeColor="text1" w:themeTint="F2"/>
          <w:lang w:eastAsia="ru-RU"/>
        </w:rPr>
        <w:t>дії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токсичності</w:t>
      </w:r>
      <w:proofErr w:type="spellEnd"/>
      <w:r w:rsidRPr="00AD048F">
        <w:rPr>
          <w:rFonts w:ascii="Times New Roman" w:eastAsia="Times New Roman" w:hAnsi="Times New Roman" w:cs="Times New Roman"/>
          <w:color w:val="0D0D0D" w:themeColor="text1" w:themeTint="F2"/>
          <w:lang w:eastAsia="ru-RU"/>
        </w:rPr>
        <w:t xml:space="preserve"> препарату. </w:t>
      </w:r>
      <w:proofErr w:type="spellStart"/>
      <w:r w:rsidRPr="00AD048F">
        <w:rPr>
          <w:rFonts w:ascii="Times New Roman" w:eastAsia="Times New Roman" w:hAnsi="Times New Roman" w:cs="Times New Roman"/>
          <w:color w:val="0D0D0D" w:themeColor="text1" w:themeTint="F2"/>
          <w:lang w:eastAsia="ru-RU"/>
        </w:rPr>
        <w:t>Рекомендується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також</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інформувати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жителів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населених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пунктів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прилеглих</w:t>
      </w:r>
      <w:proofErr w:type="spellEnd"/>
      <w:r w:rsidRPr="00AD048F">
        <w:rPr>
          <w:rFonts w:ascii="Times New Roman" w:eastAsia="Times New Roman" w:hAnsi="Times New Roman" w:cs="Times New Roman"/>
          <w:color w:val="0D0D0D" w:themeColor="text1" w:themeTint="F2"/>
          <w:lang w:eastAsia="ru-RU"/>
        </w:rPr>
        <w:t xml:space="preserve"> до </w:t>
      </w:r>
      <w:proofErr w:type="spellStart"/>
      <w:r w:rsidRPr="00AD048F">
        <w:rPr>
          <w:rFonts w:ascii="Times New Roman" w:eastAsia="Times New Roman" w:hAnsi="Times New Roman" w:cs="Times New Roman"/>
          <w:color w:val="0D0D0D" w:themeColor="text1" w:themeTint="F2"/>
          <w:lang w:eastAsia="ru-RU"/>
        </w:rPr>
        <w:t>полів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які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будуть</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оброблятись</w:t>
      </w:r>
      <w:proofErr w:type="spellEnd"/>
      <w:r w:rsidRPr="00AD048F">
        <w:rPr>
          <w:rFonts w:ascii="Times New Roman" w:eastAsia="Times New Roman" w:hAnsi="Times New Roman" w:cs="Times New Roman"/>
          <w:color w:val="0D0D0D" w:themeColor="text1" w:themeTint="F2"/>
          <w:lang w:eastAsia="ru-RU"/>
        </w:rPr>
        <w:t xml:space="preserve"> пестицидами, про </w:t>
      </w:r>
      <w:proofErr w:type="spellStart"/>
      <w:r w:rsidRPr="00AD048F">
        <w:rPr>
          <w:rFonts w:ascii="Times New Roman" w:eastAsia="Times New Roman" w:hAnsi="Times New Roman" w:cs="Times New Roman"/>
          <w:color w:val="0D0D0D" w:themeColor="text1" w:themeTint="F2"/>
          <w:lang w:eastAsia="ru-RU"/>
        </w:rPr>
        <w:t>проведення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даних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видів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робіт</w:t>
      </w:r>
      <w:proofErr w:type="spellEnd"/>
      <w:r w:rsidRPr="00AD048F">
        <w:rPr>
          <w:rFonts w:ascii="Times New Roman" w:eastAsia="Times New Roman" w:hAnsi="Times New Roman" w:cs="Times New Roman"/>
          <w:color w:val="0D0D0D" w:themeColor="text1" w:themeTint="F2"/>
          <w:lang w:eastAsia="ru-RU"/>
        </w:rPr>
        <w:t xml:space="preserve"> шляхом </w:t>
      </w:r>
      <w:proofErr w:type="spellStart"/>
      <w:r w:rsidRPr="00AD048F">
        <w:rPr>
          <w:rFonts w:ascii="Times New Roman" w:eastAsia="Times New Roman" w:hAnsi="Times New Roman" w:cs="Times New Roman"/>
          <w:color w:val="0D0D0D" w:themeColor="text1" w:themeTint="F2"/>
          <w:lang w:eastAsia="ru-RU"/>
        </w:rPr>
        <w:t>розміщення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оголошень</w:t>
      </w:r>
      <w:proofErr w:type="spellEnd"/>
      <w:r w:rsidRPr="00AD048F">
        <w:rPr>
          <w:rFonts w:ascii="Times New Roman" w:eastAsia="Times New Roman" w:hAnsi="Times New Roman" w:cs="Times New Roman"/>
          <w:color w:val="0D0D0D" w:themeColor="text1" w:themeTint="F2"/>
          <w:lang w:eastAsia="ru-RU"/>
        </w:rPr>
        <w:t xml:space="preserve"> на </w:t>
      </w:r>
      <w:proofErr w:type="spellStart"/>
      <w:r w:rsidRPr="00AD048F">
        <w:rPr>
          <w:rFonts w:ascii="Times New Roman" w:eastAsia="Times New Roman" w:hAnsi="Times New Roman" w:cs="Times New Roman"/>
          <w:color w:val="0D0D0D" w:themeColor="text1" w:themeTint="F2"/>
          <w:lang w:eastAsia="ru-RU"/>
        </w:rPr>
        <w:t>дошках</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об’яв</w:t>
      </w:r>
      <w:proofErr w:type="spellEnd"/>
      <w:proofErr w:type="gramEnd"/>
      <w:r w:rsidRPr="00AD048F">
        <w:rPr>
          <w:rFonts w:ascii="Times New Roman" w:eastAsia="Times New Roman" w:hAnsi="Times New Roman" w:cs="Times New Roman"/>
          <w:color w:val="0D0D0D" w:themeColor="text1" w:themeTint="F2"/>
          <w:lang w:eastAsia="ru-RU"/>
        </w:rPr>
        <w:t xml:space="preserve"> у </w:t>
      </w:r>
      <w:proofErr w:type="spellStart"/>
      <w:r w:rsidRPr="00AD048F">
        <w:rPr>
          <w:rFonts w:ascii="Times New Roman" w:eastAsia="Times New Roman" w:hAnsi="Times New Roman" w:cs="Times New Roman"/>
          <w:color w:val="0D0D0D" w:themeColor="text1" w:themeTint="F2"/>
          <w:lang w:eastAsia="ru-RU"/>
        </w:rPr>
        <w:t>громадських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місцях</w:t>
      </w:r>
      <w:proofErr w:type="spellEnd"/>
      <w:r w:rsidRPr="00AD048F">
        <w:rPr>
          <w:rFonts w:ascii="Times New Roman" w:eastAsia="Times New Roman" w:hAnsi="Times New Roman" w:cs="Times New Roman"/>
          <w:color w:val="0D0D0D" w:themeColor="text1" w:themeTint="F2"/>
          <w:lang w:eastAsia="ru-RU"/>
        </w:rPr>
        <w:t>  (</w:t>
      </w:r>
      <w:proofErr w:type="spellStart"/>
      <w:r w:rsidRPr="00AD048F">
        <w:rPr>
          <w:rFonts w:ascii="Times New Roman" w:eastAsia="Times New Roman" w:hAnsi="Times New Roman" w:cs="Times New Roman"/>
          <w:color w:val="0D0D0D" w:themeColor="text1" w:themeTint="F2"/>
          <w:lang w:eastAsia="ru-RU"/>
        </w:rPr>
        <w:t>біля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магазинів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зупинок</w:t>
      </w:r>
      <w:proofErr w:type="spellEnd"/>
      <w:r w:rsidRPr="00AD048F">
        <w:rPr>
          <w:rFonts w:ascii="Times New Roman" w:eastAsia="Times New Roman" w:hAnsi="Times New Roman" w:cs="Times New Roman"/>
          <w:color w:val="0D0D0D" w:themeColor="text1" w:themeTint="F2"/>
          <w:lang w:eastAsia="ru-RU"/>
        </w:rPr>
        <w:t xml:space="preserve"> транспорту </w:t>
      </w:r>
      <w:proofErr w:type="spellStart"/>
      <w:r w:rsidRPr="00AD048F">
        <w:rPr>
          <w:rFonts w:ascii="Times New Roman" w:eastAsia="Times New Roman" w:hAnsi="Times New Roman" w:cs="Times New Roman"/>
          <w:color w:val="0D0D0D" w:themeColor="text1" w:themeTint="F2"/>
          <w:lang w:eastAsia="ru-RU"/>
        </w:rPr>
        <w:t>тощо</w:t>
      </w:r>
      <w:proofErr w:type="spellEnd"/>
      <w:r w:rsidRPr="00AD048F">
        <w:rPr>
          <w:rFonts w:ascii="Times New Roman" w:eastAsia="Times New Roman" w:hAnsi="Times New Roman" w:cs="Times New Roman"/>
          <w:color w:val="0D0D0D" w:themeColor="text1" w:themeTint="F2"/>
          <w:lang w:eastAsia="ru-RU"/>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gramStart"/>
      <w:r w:rsidRPr="00AD048F">
        <w:rPr>
          <w:rFonts w:ascii="Times New Roman" w:eastAsia="Times New Roman" w:hAnsi="Times New Roman" w:cs="Times New Roman"/>
          <w:color w:val="0D0D0D" w:themeColor="text1" w:themeTint="F2"/>
          <w:lang w:eastAsia="ru-RU"/>
        </w:rPr>
        <w:t xml:space="preserve">у </w:t>
      </w:r>
      <w:proofErr w:type="spellStart"/>
      <w:r w:rsidRPr="00AD048F">
        <w:rPr>
          <w:rFonts w:ascii="Times New Roman" w:eastAsia="Times New Roman" w:hAnsi="Times New Roman" w:cs="Times New Roman"/>
          <w:color w:val="0D0D0D" w:themeColor="text1" w:themeTint="F2"/>
          <w:lang w:eastAsia="ru-RU"/>
        </w:rPr>
        <w:t>пер</w:t>
      </w:r>
      <w:proofErr w:type="gramEnd"/>
      <w:r w:rsidRPr="00AD048F">
        <w:rPr>
          <w:rFonts w:ascii="Times New Roman" w:eastAsia="Times New Roman" w:hAnsi="Times New Roman" w:cs="Times New Roman"/>
          <w:color w:val="0D0D0D" w:themeColor="text1" w:themeTint="F2"/>
          <w:lang w:eastAsia="ru-RU"/>
        </w:rPr>
        <w:t>іод</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проведення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робіт</w:t>
      </w:r>
      <w:proofErr w:type="spellEnd"/>
      <w:r w:rsidRPr="00AD048F">
        <w:rPr>
          <w:rFonts w:ascii="Times New Roman" w:eastAsia="Times New Roman" w:hAnsi="Times New Roman" w:cs="Times New Roman"/>
          <w:color w:val="0D0D0D" w:themeColor="text1" w:themeTint="F2"/>
          <w:lang w:eastAsia="ru-RU"/>
        </w:rPr>
        <w:t xml:space="preserve"> у </w:t>
      </w:r>
      <w:proofErr w:type="spellStart"/>
      <w:r w:rsidRPr="00AD048F">
        <w:rPr>
          <w:rFonts w:ascii="Times New Roman" w:eastAsia="Times New Roman" w:hAnsi="Times New Roman" w:cs="Times New Roman"/>
          <w:color w:val="0D0D0D" w:themeColor="text1" w:themeTint="F2"/>
          <w:lang w:eastAsia="ru-RU"/>
        </w:rPr>
        <w:t>радіусі</w:t>
      </w:r>
      <w:proofErr w:type="spellEnd"/>
      <w:r w:rsidRPr="00AD048F">
        <w:rPr>
          <w:rFonts w:ascii="Times New Roman" w:eastAsia="Times New Roman" w:hAnsi="Times New Roman" w:cs="Times New Roman"/>
          <w:color w:val="0D0D0D" w:themeColor="text1" w:themeTint="F2"/>
          <w:lang w:eastAsia="ru-RU"/>
        </w:rPr>
        <w:t xml:space="preserve"> 200 м </w:t>
      </w:r>
      <w:proofErr w:type="spellStart"/>
      <w:r w:rsidRPr="00AD048F">
        <w:rPr>
          <w:rFonts w:ascii="Times New Roman" w:eastAsia="Times New Roman" w:hAnsi="Times New Roman" w:cs="Times New Roman"/>
          <w:color w:val="0D0D0D" w:themeColor="text1" w:themeTint="F2"/>
          <w:lang w:eastAsia="ru-RU"/>
        </w:rPr>
        <w:t>від</w:t>
      </w:r>
      <w:proofErr w:type="spellEnd"/>
      <w:r w:rsidRPr="00AD048F">
        <w:rPr>
          <w:rFonts w:ascii="Times New Roman" w:eastAsia="Times New Roman" w:hAnsi="Times New Roman" w:cs="Times New Roman"/>
          <w:color w:val="0D0D0D" w:themeColor="text1" w:themeTint="F2"/>
          <w:lang w:eastAsia="ru-RU"/>
        </w:rPr>
        <w:t xml:space="preserve"> меж </w:t>
      </w:r>
      <w:proofErr w:type="spellStart"/>
      <w:r w:rsidRPr="00AD048F">
        <w:rPr>
          <w:rFonts w:ascii="Times New Roman" w:eastAsia="Times New Roman" w:hAnsi="Times New Roman" w:cs="Times New Roman"/>
          <w:color w:val="0D0D0D" w:themeColor="text1" w:themeTint="F2"/>
          <w:lang w:eastAsia="ru-RU"/>
        </w:rPr>
        <w:t>ділянок</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що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обробляються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повинні</w:t>
      </w:r>
      <w:proofErr w:type="spellEnd"/>
      <w:r w:rsidRPr="00AD048F">
        <w:rPr>
          <w:rFonts w:ascii="Times New Roman" w:eastAsia="Times New Roman" w:hAnsi="Times New Roman" w:cs="Times New Roman"/>
          <w:color w:val="0D0D0D" w:themeColor="text1" w:themeTint="F2"/>
          <w:lang w:eastAsia="ru-RU"/>
        </w:rPr>
        <w:t xml:space="preserve"> бути </w:t>
      </w:r>
      <w:proofErr w:type="spellStart"/>
      <w:r w:rsidRPr="00AD048F">
        <w:rPr>
          <w:rFonts w:ascii="Times New Roman" w:eastAsia="Times New Roman" w:hAnsi="Times New Roman" w:cs="Times New Roman"/>
          <w:color w:val="0D0D0D" w:themeColor="text1" w:themeTint="F2"/>
          <w:lang w:eastAsia="ru-RU"/>
        </w:rPr>
        <w:t>встановлені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попереджувальні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написи</w:t>
      </w:r>
      <w:proofErr w:type="spellEnd"/>
      <w:r w:rsidRPr="00AD048F">
        <w:rPr>
          <w:rFonts w:ascii="Times New Roman" w:eastAsia="Times New Roman" w:hAnsi="Times New Roman" w:cs="Times New Roman"/>
          <w:color w:val="0D0D0D" w:themeColor="text1" w:themeTint="F2"/>
          <w:lang w:eastAsia="ru-RU"/>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spellStart"/>
      <w:r w:rsidRPr="00AD048F">
        <w:rPr>
          <w:rFonts w:ascii="Times New Roman" w:eastAsia="Times New Roman" w:hAnsi="Times New Roman" w:cs="Times New Roman"/>
          <w:color w:val="0D0D0D" w:themeColor="text1" w:themeTint="F2"/>
          <w:lang w:eastAsia="ru-RU"/>
        </w:rPr>
        <w:t>пасіка</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п</w:t>
      </w:r>
      <w:proofErr w:type="gramEnd"/>
      <w:r w:rsidRPr="00AD048F">
        <w:rPr>
          <w:rFonts w:ascii="Times New Roman" w:eastAsia="Times New Roman" w:hAnsi="Times New Roman" w:cs="Times New Roman"/>
          <w:color w:val="0D0D0D" w:themeColor="text1" w:themeTint="F2"/>
          <w:lang w:eastAsia="ru-RU"/>
        </w:rPr>
        <w:t>ідлягає</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реєстрації</w:t>
      </w:r>
      <w:proofErr w:type="spellEnd"/>
      <w:r w:rsidRPr="00AD048F">
        <w:rPr>
          <w:rFonts w:ascii="Times New Roman" w:eastAsia="Times New Roman" w:hAnsi="Times New Roman" w:cs="Times New Roman"/>
          <w:color w:val="0D0D0D" w:themeColor="text1" w:themeTint="F2"/>
          <w:lang w:eastAsia="ru-RU"/>
        </w:rPr>
        <w:t xml:space="preserve"> за </w:t>
      </w:r>
      <w:proofErr w:type="spellStart"/>
      <w:r w:rsidRPr="00AD048F">
        <w:rPr>
          <w:rFonts w:ascii="Times New Roman" w:eastAsia="Times New Roman" w:hAnsi="Times New Roman" w:cs="Times New Roman"/>
          <w:color w:val="0D0D0D" w:themeColor="text1" w:themeTint="F2"/>
          <w:lang w:eastAsia="ru-RU"/>
        </w:rPr>
        <w:t>місцем</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проживання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фізичної</w:t>
      </w:r>
      <w:proofErr w:type="spellEnd"/>
      <w:r w:rsidRPr="00AD048F">
        <w:rPr>
          <w:rFonts w:ascii="Times New Roman" w:eastAsia="Times New Roman" w:hAnsi="Times New Roman" w:cs="Times New Roman"/>
          <w:color w:val="0D0D0D" w:themeColor="text1" w:themeTint="F2"/>
          <w:lang w:eastAsia="ru-RU"/>
        </w:rPr>
        <w:t xml:space="preserve"> особи у </w:t>
      </w:r>
      <w:proofErr w:type="spellStart"/>
      <w:r w:rsidRPr="00AD048F">
        <w:rPr>
          <w:rFonts w:ascii="Times New Roman" w:eastAsia="Times New Roman" w:hAnsi="Times New Roman" w:cs="Times New Roman"/>
          <w:color w:val="0D0D0D" w:themeColor="text1" w:themeTint="F2"/>
          <w:lang w:eastAsia="ru-RU"/>
        </w:rPr>
        <w:t>місцевих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державних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адміністраціях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або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сільських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селищних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міських</w:t>
      </w:r>
      <w:proofErr w:type="spellEnd"/>
      <w:r w:rsidRPr="00AD048F">
        <w:rPr>
          <w:rFonts w:ascii="Times New Roman" w:eastAsia="Times New Roman" w:hAnsi="Times New Roman" w:cs="Times New Roman"/>
          <w:color w:val="0D0D0D" w:themeColor="text1" w:themeTint="F2"/>
          <w:lang w:eastAsia="ru-RU"/>
        </w:rPr>
        <w:t xml:space="preserve"> радах у порядку, </w:t>
      </w:r>
      <w:proofErr w:type="spellStart"/>
      <w:r w:rsidRPr="00AD048F">
        <w:rPr>
          <w:rFonts w:ascii="Times New Roman" w:eastAsia="Times New Roman" w:hAnsi="Times New Roman" w:cs="Times New Roman"/>
          <w:color w:val="0D0D0D" w:themeColor="text1" w:themeTint="F2"/>
          <w:lang w:eastAsia="ru-RU"/>
        </w:rPr>
        <w:t>встановленому</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центральним</w:t>
      </w:r>
      <w:proofErr w:type="spellEnd"/>
      <w:r w:rsidRPr="00AD048F">
        <w:rPr>
          <w:rFonts w:ascii="Times New Roman" w:eastAsia="Times New Roman" w:hAnsi="Times New Roman" w:cs="Times New Roman"/>
          <w:color w:val="0D0D0D" w:themeColor="text1" w:themeTint="F2"/>
          <w:lang w:eastAsia="ru-RU"/>
        </w:rPr>
        <w:t xml:space="preserve"> органом </w:t>
      </w:r>
      <w:proofErr w:type="spellStart"/>
      <w:r w:rsidRPr="00AD048F">
        <w:rPr>
          <w:rFonts w:ascii="Times New Roman" w:eastAsia="Times New Roman" w:hAnsi="Times New Roman" w:cs="Times New Roman"/>
          <w:color w:val="0D0D0D" w:themeColor="text1" w:themeTint="F2"/>
          <w:lang w:eastAsia="ru-RU"/>
        </w:rPr>
        <w:t>виконавчої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влади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що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забезпечує</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формування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державної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аграрної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політики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Розміщення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lastRenderedPageBreak/>
        <w:t>пасі</w:t>
      </w:r>
      <w:proofErr w:type="gramStart"/>
      <w:r w:rsidRPr="00AD048F">
        <w:rPr>
          <w:rFonts w:ascii="Times New Roman" w:eastAsia="Times New Roman" w:hAnsi="Times New Roman" w:cs="Times New Roman"/>
          <w:color w:val="0D0D0D" w:themeColor="text1" w:themeTint="F2"/>
          <w:lang w:eastAsia="ru-RU"/>
        </w:rPr>
        <w:t>к</w:t>
      </w:r>
      <w:proofErr w:type="spellEnd"/>
      <w:proofErr w:type="gramEnd"/>
      <w:r w:rsidRPr="00AD048F">
        <w:rPr>
          <w:rFonts w:ascii="Times New Roman" w:eastAsia="Times New Roman" w:hAnsi="Times New Roman" w:cs="Times New Roman"/>
          <w:color w:val="0D0D0D" w:themeColor="text1" w:themeTint="F2"/>
          <w:lang w:eastAsia="ru-RU"/>
        </w:rPr>
        <w:t xml:space="preserve"> на </w:t>
      </w:r>
      <w:proofErr w:type="spellStart"/>
      <w:r w:rsidRPr="00AD048F">
        <w:rPr>
          <w:rFonts w:ascii="Times New Roman" w:eastAsia="Times New Roman" w:hAnsi="Times New Roman" w:cs="Times New Roman"/>
          <w:color w:val="0D0D0D" w:themeColor="text1" w:themeTint="F2"/>
          <w:lang w:eastAsia="ru-RU"/>
        </w:rPr>
        <w:t>земельних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ділянках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інших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власників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або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користувачів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здійснюється</w:t>
      </w:r>
      <w:proofErr w:type="spellEnd"/>
      <w:r w:rsidRPr="00AD048F">
        <w:rPr>
          <w:rFonts w:ascii="Times New Roman" w:eastAsia="Times New Roman" w:hAnsi="Times New Roman" w:cs="Times New Roman"/>
          <w:color w:val="0D0D0D" w:themeColor="text1" w:themeTint="F2"/>
          <w:lang w:eastAsia="ru-RU"/>
        </w:rPr>
        <w:t xml:space="preserve"> за </w:t>
      </w:r>
      <w:proofErr w:type="spellStart"/>
      <w:r w:rsidRPr="00AD048F">
        <w:rPr>
          <w:rFonts w:ascii="Times New Roman" w:eastAsia="Times New Roman" w:hAnsi="Times New Roman" w:cs="Times New Roman"/>
          <w:color w:val="0D0D0D" w:themeColor="text1" w:themeTint="F2"/>
          <w:lang w:eastAsia="ru-RU"/>
        </w:rPr>
        <w:t>їх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згодою</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П</w:t>
      </w:r>
      <w:proofErr w:type="gramEnd"/>
      <w:r w:rsidRPr="00AD048F">
        <w:rPr>
          <w:rFonts w:ascii="Times New Roman" w:eastAsia="Times New Roman" w:hAnsi="Times New Roman" w:cs="Times New Roman"/>
          <w:color w:val="0D0D0D" w:themeColor="text1" w:themeTint="F2"/>
          <w:lang w:eastAsia="ru-RU"/>
        </w:rPr>
        <w:t>ісля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отримання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повідомлення</w:t>
      </w:r>
      <w:proofErr w:type="spellEnd"/>
      <w:r w:rsidRPr="00AD048F">
        <w:rPr>
          <w:rFonts w:ascii="Times New Roman" w:eastAsia="Times New Roman" w:hAnsi="Times New Roman" w:cs="Times New Roman"/>
          <w:color w:val="0D0D0D" w:themeColor="text1" w:themeTint="F2"/>
          <w:lang w:eastAsia="ru-RU"/>
        </w:rPr>
        <w:t xml:space="preserve"> про </w:t>
      </w:r>
      <w:proofErr w:type="spellStart"/>
      <w:r w:rsidRPr="00AD048F">
        <w:rPr>
          <w:rFonts w:ascii="Times New Roman" w:eastAsia="Times New Roman" w:hAnsi="Times New Roman" w:cs="Times New Roman"/>
          <w:color w:val="0D0D0D" w:themeColor="text1" w:themeTint="F2"/>
          <w:lang w:eastAsia="ru-RU"/>
        </w:rPr>
        <w:t>майбутню</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хімічну</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обробку</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бджоляр</w:t>
      </w:r>
      <w:proofErr w:type="spellEnd"/>
      <w:r w:rsidRPr="00AD048F">
        <w:rPr>
          <w:rFonts w:ascii="Times New Roman" w:eastAsia="Times New Roman" w:hAnsi="Times New Roman" w:cs="Times New Roman"/>
          <w:color w:val="0D0D0D" w:themeColor="text1" w:themeTint="F2"/>
          <w:lang w:eastAsia="ru-RU"/>
        </w:rPr>
        <w:t xml:space="preserve"> повинен до </w:t>
      </w:r>
      <w:proofErr w:type="spellStart"/>
      <w:r w:rsidRPr="00AD048F">
        <w:rPr>
          <w:rFonts w:ascii="Times New Roman" w:eastAsia="Times New Roman" w:hAnsi="Times New Roman" w:cs="Times New Roman"/>
          <w:color w:val="0D0D0D" w:themeColor="text1" w:themeTint="F2"/>
          <w:lang w:eastAsia="ru-RU"/>
        </w:rPr>
        <w:t>її</w:t>
      </w:r>
      <w:proofErr w:type="spellEnd"/>
      <w:r w:rsidRPr="00AD048F">
        <w:rPr>
          <w:rFonts w:ascii="Times New Roman" w:eastAsia="Times New Roman" w:hAnsi="Times New Roman" w:cs="Times New Roman"/>
          <w:color w:val="0D0D0D" w:themeColor="text1" w:themeTint="F2"/>
          <w:lang w:eastAsia="ru-RU"/>
        </w:rPr>
        <w:t xml:space="preserve"> початку </w:t>
      </w:r>
      <w:proofErr w:type="spellStart"/>
      <w:r w:rsidRPr="00AD048F">
        <w:rPr>
          <w:rFonts w:ascii="Times New Roman" w:eastAsia="Times New Roman" w:hAnsi="Times New Roman" w:cs="Times New Roman"/>
          <w:color w:val="0D0D0D" w:themeColor="text1" w:themeTint="F2"/>
          <w:lang w:eastAsia="ru-RU"/>
        </w:rPr>
        <w:t>вивезти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пасіку</w:t>
      </w:r>
      <w:proofErr w:type="spellEnd"/>
      <w:r w:rsidRPr="00AD048F">
        <w:rPr>
          <w:rFonts w:ascii="Times New Roman" w:eastAsia="Times New Roman" w:hAnsi="Times New Roman" w:cs="Times New Roman"/>
          <w:color w:val="0D0D0D" w:themeColor="text1" w:themeTint="F2"/>
          <w:lang w:eastAsia="ru-RU"/>
        </w:rPr>
        <w:t xml:space="preserve"> в </w:t>
      </w:r>
      <w:proofErr w:type="spellStart"/>
      <w:r w:rsidRPr="00AD048F">
        <w:rPr>
          <w:rFonts w:ascii="Times New Roman" w:eastAsia="Times New Roman" w:hAnsi="Times New Roman" w:cs="Times New Roman"/>
          <w:color w:val="0D0D0D" w:themeColor="text1" w:themeTint="F2"/>
          <w:lang w:eastAsia="ru-RU"/>
        </w:rPr>
        <w:t>безпечне</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місце</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або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ізолювати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бджіл</w:t>
      </w:r>
      <w:proofErr w:type="spellEnd"/>
      <w:r w:rsidRPr="00AD048F">
        <w:rPr>
          <w:rFonts w:ascii="Times New Roman" w:eastAsia="Times New Roman" w:hAnsi="Times New Roman" w:cs="Times New Roman"/>
          <w:color w:val="0D0D0D" w:themeColor="text1" w:themeTint="F2"/>
          <w:lang w:eastAsia="ru-RU"/>
        </w:rPr>
        <w:t xml:space="preserve"> у </w:t>
      </w:r>
      <w:proofErr w:type="spellStart"/>
      <w:r w:rsidRPr="00AD048F">
        <w:rPr>
          <w:rFonts w:ascii="Times New Roman" w:eastAsia="Times New Roman" w:hAnsi="Times New Roman" w:cs="Times New Roman"/>
          <w:color w:val="0D0D0D" w:themeColor="text1" w:themeTint="F2"/>
          <w:lang w:eastAsia="ru-RU"/>
        </w:rPr>
        <w:t>вуликах</w:t>
      </w:r>
      <w:proofErr w:type="spellEnd"/>
      <w:r w:rsidRPr="00AD048F">
        <w:rPr>
          <w:rFonts w:ascii="Times New Roman" w:eastAsia="Times New Roman" w:hAnsi="Times New Roman" w:cs="Times New Roman"/>
          <w:color w:val="0D0D0D" w:themeColor="text1" w:themeTint="F2"/>
          <w:lang w:eastAsia="ru-RU"/>
        </w:rPr>
        <w:t xml:space="preserve"> на </w:t>
      </w:r>
      <w:proofErr w:type="spellStart"/>
      <w:r w:rsidRPr="00AD048F">
        <w:rPr>
          <w:rFonts w:ascii="Times New Roman" w:eastAsia="Times New Roman" w:hAnsi="Times New Roman" w:cs="Times New Roman"/>
          <w:color w:val="0D0D0D" w:themeColor="text1" w:themeTint="F2"/>
          <w:lang w:eastAsia="ru-RU"/>
        </w:rPr>
        <w:t>термін</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передбачений</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обмеженнями</w:t>
      </w:r>
      <w:proofErr w:type="spellEnd"/>
      <w:r w:rsidRPr="00AD048F">
        <w:rPr>
          <w:rFonts w:ascii="Times New Roman" w:eastAsia="Times New Roman" w:hAnsi="Times New Roman" w:cs="Times New Roman"/>
          <w:color w:val="0D0D0D" w:themeColor="text1" w:themeTint="F2"/>
          <w:lang w:eastAsia="ru-RU"/>
        </w:rPr>
        <w:t xml:space="preserve"> при </w:t>
      </w:r>
      <w:proofErr w:type="spellStart"/>
      <w:r w:rsidRPr="00AD048F">
        <w:rPr>
          <w:rFonts w:ascii="Times New Roman" w:eastAsia="Times New Roman" w:hAnsi="Times New Roman" w:cs="Times New Roman"/>
          <w:color w:val="0D0D0D" w:themeColor="text1" w:themeTint="F2"/>
          <w:lang w:eastAsia="ru-RU"/>
        </w:rPr>
        <w:t>застосуванні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отрутохімікату</w:t>
      </w:r>
      <w:proofErr w:type="spellEnd"/>
      <w:r w:rsidRPr="00AD048F">
        <w:rPr>
          <w:rFonts w:ascii="Times New Roman" w:eastAsia="Times New Roman" w:hAnsi="Times New Roman" w:cs="Times New Roman"/>
          <w:color w:val="0D0D0D" w:themeColor="text1" w:themeTint="F2"/>
          <w:lang w:eastAsia="ru-RU"/>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spellStart"/>
      <w:r w:rsidRPr="00AD048F">
        <w:rPr>
          <w:rFonts w:ascii="Times New Roman" w:eastAsia="Times New Roman" w:hAnsi="Times New Roman" w:cs="Times New Roman"/>
          <w:color w:val="0D0D0D" w:themeColor="text1" w:themeTint="F2"/>
          <w:lang w:eastAsia="ru-RU"/>
        </w:rPr>
        <w:t>обробки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проводять</w:t>
      </w:r>
      <w:proofErr w:type="spellEnd"/>
      <w:r w:rsidRPr="00AD048F">
        <w:rPr>
          <w:rFonts w:ascii="Times New Roman" w:eastAsia="Times New Roman" w:hAnsi="Times New Roman" w:cs="Times New Roman"/>
          <w:color w:val="0D0D0D" w:themeColor="text1" w:themeTint="F2"/>
          <w:lang w:eastAsia="ru-RU"/>
        </w:rPr>
        <w:t xml:space="preserve"> у </w:t>
      </w:r>
      <w:proofErr w:type="spellStart"/>
      <w:r w:rsidRPr="00AD048F">
        <w:rPr>
          <w:rFonts w:ascii="Times New Roman" w:eastAsia="Times New Roman" w:hAnsi="Times New Roman" w:cs="Times New Roman"/>
          <w:color w:val="0D0D0D" w:themeColor="text1" w:themeTint="F2"/>
          <w:lang w:eastAsia="ru-RU"/>
        </w:rPr>
        <w:t>ранкові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або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вечірні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нічні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години</w:t>
      </w:r>
      <w:proofErr w:type="spellEnd"/>
      <w:r w:rsidRPr="00AD048F">
        <w:rPr>
          <w:rFonts w:ascii="Times New Roman" w:eastAsia="Times New Roman" w:hAnsi="Times New Roman" w:cs="Times New Roman"/>
          <w:color w:val="0D0D0D" w:themeColor="text1" w:themeTint="F2"/>
          <w:lang w:eastAsia="ru-RU"/>
        </w:rPr>
        <w:t xml:space="preserve"> </w:t>
      </w:r>
      <w:proofErr w:type="gramStart"/>
      <w:r w:rsidRPr="00AD048F">
        <w:rPr>
          <w:rFonts w:ascii="Times New Roman" w:eastAsia="Times New Roman" w:hAnsi="Times New Roman" w:cs="Times New Roman"/>
          <w:color w:val="0D0D0D" w:themeColor="text1" w:themeTint="F2"/>
          <w:lang w:eastAsia="ru-RU"/>
        </w:rPr>
        <w:t xml:space="preserve">у </w:t>
      </w:r>
      <w:proofErr w:type="spellStart"/>
      <w:r w:rsidRPr="00AD048F">
        <w:rPr>
          <w:rFonts w:ascii="Times New Roman" w:eastAsia="Times New Roman" w:hAnsi="Times New Roman" w:cs="Times New Roman"/>
          <w:color w:val="0D0D0D" w:themeColor="text1" w:themeTint="F2"/>
          <w:lang w:eastAsia="ru-RU"/>
        </w:rPr>
        <w:t>пер</w:t>
      </w:r>
      <w:proofErr w:type="gramEnd"/>
      <w:r w:rsidRPr="00AD048F">
        <w:rPr>
          <w:rFonts w:ascii="Times New Roman" w:eastAsia="Times New Roman" w:hAnsi="Times New Roman" w:cs="Times New Roman"/>
          <w:color w:val="0D0D0D" w:themeColor="text1" w:themeTint="F2"/>
          <w:lang w:eastAsia="ru-RU"/>
        </w:rPr>
        <w:t>іод</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відсутності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льоту</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бджіл</w:t>
      </w:r>
      <w:proofErr w:type="spellEnd"/>
      <w:r w:rsidRPr="00AD048F">
        <w:rPr>
          <w:rFonts w:ascii="Times New Roman" w:eastAsia="Times New Roman" w:hAnsi="Times New Roman" w:cs="Times New Roman"/>
          <w:color w:val="0D0D0D" w:themeColor="text1" w:themeTint="F2"/>
          <w:lang w:eastAsia="ru-RU"/>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r w:rsidRPr="00AD048F">
        <w:rPr>
          <w:rFonts w:ascii="Times New Roman" w:eastAsia="Times New Roman" w:hAnsi="Times New Roman" w:cs="Times New Roman"/>
          <w:color w:val="0D0D0D" w:themeColor="text1" w:themeTint="F2"/>
          <w:lang w:eastAsia="ru-RU"/>
        </w:rPr>
        <w:t xml:space="preserve">не </w:t>
      </w:r>
      <w:proofErr w:type="spellStart"/>
      <w:r w:rsidRPr="00AD048F">
        <w:rPr>
          <w:rFonts w:ascii="Times New Roman" w:eastAsia="Times New Roman" w:hAnsi="Times New Roman" w:cs="Times New Roman"/>
          <w:color w:val="0D0D0D" w:themeColor="text1" w:themeTint="F2"/>
          <w:lang w:eastAsia="ru-RU"/>
        </w:rPr>
        <w:t>допускається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обробка</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квітучих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медоносів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пилконосів</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п</w:t>
      </w:r>
      <w:proofErr w:type="gramEnd"/>
      <w:r w:rsidRPr="00AD048F">
        <w:rPr>
          <w:rFonts w:ascii="Times New Roman" w:eastAsia="Times New Roman" w:hAnsi="Times New Roman" w:cs="Times New Roman"/>
          <w:color w:val="0D0D0D" w:themeColor="text1" w:themeTint="F2"/>
          <w:lang w:eastAsia="ru-RU"/>
        </w:rPr>
        <w:t>ід</w:t>
      </w:r>
      <w:proofErr w:type="spellEnd"/>
      <w:r w:rsidRPr="00AD048F">
        <w:rPr>
          <w:rFonts w:ascii="Times New Roman" w:eastAsia="Times New Roman" w:hAnsi="Times New Roman" w:cs="Times New Roman"/>
          <w:color w:val="0D0D0D" w:themeColor="text1" w:themeTint="F2"/>
          <w:lang w:eastAsia="ru-RU"/>
        </w:rPr>
        <w:t xml:space="preserve"> час </w:t>
      </w:r>
      <w:proofErr w:type="spellStart"/>
      <w:r w:rsidRPr="00AD048F">
        <w:rPr>
          <w:rFonts w:ascii="Times New Roman" w:eastAsia="Times New Roman" w:hAnsi="Times New Roman" w:cs="Times New Roman"/>
          <w:color w:val="0D0D0D" w:themeColor="text1" w:themeTint="F2"/>
          <w:lang w:eastAsia="ru-RU"/>
        </w:rPr>
        <w:t>масового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льоту</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бджіл</w:t>
      </w:r>
      <w:proofErr w:type="spellEnd"/>
      <w:r w:rsidRPr="00AD048F">
        <w:rPr>
          <w:rFonts w:ascii="Times New Roman" w:eastAsia="Times New Roman" w:hAnsi="Times New Roman" w:cs="Times New Roman"/>
          <w:color w:val="0D0D0D" w:themeColor="text1" w:themeTint="F2"/>
          <w:lang w:eastAsia="ru-RU"/>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spellStart"/>
      <w:r w:rsidRPr="00AD048F">
        <w:rPr>
          <w:rFonts w:ascii="Times New Roman" w:eastAsia="Times New Roman" w:hAnsi="Times New Roman" w:cs="Times New Roman"/>
          <w:color w:val="0D0D0D" w:themeColor="text1" w:themeTint="F2"/>
          <w:lang w:eastAsia="ru-RU"/>
        </w:rPr>
        <w:t>необхідно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враховувати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що</w:t>
      </w:r>
      <w:proofErr w:type="spellEnd"/>
      <w:r w:rsidRPr="00AD048F">
        <w:rPr>
          <w:rFonts w:ascii="Times New Roman" w:eastAsia="Times New Roman" w:hAnsi="Times New Roman" w:cs="Times New Roman"/>
          <w:color w:val="0D0D0D" w:themeColor="text1" w:themeTint="F2"/>
          <w:lang w:eastAsia="ru-RU"/>
        </w:rPr>
        <w:t xml:space="preserve"> в </w:t>
      </w:r>
      <w:proofErr w:type="spellStart"/>
      <w:r w:rsidRPr="00AD048F">
        <w:rPr>
          <w:rFonts w:ascii="Times New Roman" w:eastAsia="Times New Roman" w:hAnsi="Times New Roman" w:cs="Times New Roman"/>
          <w:color w:val="0D0D0D" w:themeColor="text1" w:themeTint="F2"/>
          <w:lang w:eastAsia="ru-RU"/>
        </w:rPr>
        <w:t>період</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застосування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пестицидів</w:t>
      </w:r>
      <w:proofErr w:type="spellEnd"/>
      <w:r w:rsidRPr="00AD048F">
        <w:rPr>
          <w:rFonts w:ascii="Times New Roman" w:eastAsia="Times New Roman" w:hAnsi="Times New Roman" w:cs="Times New Roman"/>
          <w:color w:val="0D0D0D" w:themeColor="text1" w:themeTint="F2"/>
          <w:lang w:eastAsia="ru-RU"/>
        </w:rPr>
        <w:t xml:space="preserve"> на полях, де </w:t>
      </w:r>
      <w:proofErr w:type="spellStart"/>
      <w:r w:rsidRPr="00AD048F">
        <w:rPr>
          <w:rFonts w:ascii="Times New Roman" w:eastAsia="Times New Roman" w:hAnsi="Times New Roman" w:cs="Times New Roman"/>
          <w:color w:val="0D0D0D" w:themeColor="text1" w:themeTint="F2"/>
          <w:lang w:eastAsia="ru-RU"/>
        </w:rPr>
        <w:t>відсутні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медоноси</w:t>
      </w:r>
      <w:proofErr w:type="spellEnd"/>
      <w:r w:rsidRPr="00AD048F">
        <w:rPr>
          <w:rFonts w:ascii="Times New Roman" w:eastAsia="Times New Roman" w:hAnsi="Times New Roman" w:cs="Times New Roman"/>
          <w:color w:val="0D0D0D" w:themeColor="text1" w:themeTint="F2"/>
          <w:lang w:eastAsia="ru-RU"/>
        </w:rPr>
        <w:t xml:space="preserve">, в </w:t>
      </w:r>
      <w:proofErr w:type="spellStart"/>
      <w:r w:rsidRPr="00AD048F">
        <w:rPr>
          <w:rFonts w:ascii="Times New Roman" w:eastAsia="Times New Roman" w:hAnsi="Times New Roman" w:cs="Times New Roman"/>
          <w:color w:val="0D0D0D" w:themeColor="text1" w:themeTint="F2"/>
          <w:lang w:eastAsia="ru-RU"/>
        </w:rPr>
        <w:t>радіусі</w:t>
      </w:r>
      <w:proofErr w:type="spellEnd"/>
      <w:r w:rsidRPr="00AD048F">
        <w:rPr>
          <w:rFonts w:ascii="Times New Roman" w:eastAsia="Times New Roman" w:hAnsi="Times New Roman" w:cs="Times New Roman"/>
          <w:color w:val="0D0D0D" w:themeColor="text1" w:themeTint="F2"/>
          <w:lang w:eastAsia="ru-RU"/>
        </w:rPr>
        <w:t xml:space="preserve"> 10 км </w:t>
      </w:r>
      <w:proofErr w:type="spellStart"/>
      <w:r w:rsidRPr="00AD048F">
        <w:rPr>
          <w:rFonts w:ascii="Times New Roman" w:eastAsia="Times New Roman" w:hAnsi="Times New Roman" w:cs="Times New Roman"/>
          <w:color w:val="0D0D0D" w:themeColor="text1" w:themeTint="F2"/>
          <w:lang w:eastAsia="ru-RU"/>
        </w:rPr>
        <w:t>можуть</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перебувати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квітучі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дикорослі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рослин</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р</w:t>
      </w:r>
      <w:proofErr w:type="gramEnd"/>
      <w:r w:rsidRPr="00AD048F">
        <w:rPr>
          <w:rFonts w:ascii="Times New Roman" w:eastAsia="Times New Roman" w:hAnsi="Times New Roman" w:cs="Times New Roman"/>
          <w:color w:val="0D0D0D" w:themeColor="text1" w:themeTint="F2"/>
          <w:lang w:eastAsia="ru-RU"/>
        </w:rPr>
        <w:t>ізнотрав’я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акації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липи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тощо</w:t>
      </w:r>
      <w:proofErr w:type="spellEnd"/>
      <w:r w:rsidRPr="00AD048F">
        <w:rPr>
          <w:rFonts w:ascii="Times New Roman" w:eastAsia="Times New Roman" w:hAnsi="Times New Roman" w:cs="Times New Roman"/>
          <w:color w:val="0D0D0D" w:themeColor="text1" w:themeTint="F2"/>
          <w:lang w:eastAsia="ru-RU"/>
        </w:rPr>
        <w:t xml:space="preserve">) до </w:t>
      </w:r>
      <w:proofErr w:type="spellStart"/>
      <w:r w:rsidRPr="00AD048F">
        <w:rPr>
          <w:rFonts w:ascii="Times New Roman" w:eastAsia="Times New Roman" w:hAnsi="Times New Roman" w:cs="Times New Roman"/>
          <w:color w:val="0D0D0D" w:themeColor="text1" w:themeTint="F2"/>
          <w:lang w:eastAsia="ru-RU"/>
        </w:rPr>
        <w:t>яких</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можуть</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перелітати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бджоли</w:t>
      </w:r>
      <w:proofErr w:type="spellEnd"/>
      <w:r w:rsidRPr="00AD048F">
        <w:rPr>
          <w:rFonts w:ascii="Times New Roman" w:eastAsia="Times New Roman" w:hAnsi="Times New Roman" w:cs="Times New Roman"/>
          <w:color w:val="0D0D0D" w:themeColor="text1" w:themeTint="F2"/>
          <w:lang w:eastAsia="ru-RU"/>
        </w:rPr>
        <w:t xml:space="preserve"> через поля, </w:t>
      </w:r>
      <w:proofErr w:type="spellStart"/>
      <w:r w:rsidRPr="00AD048F">
        <w:rPr>
          <w:rFonts w:ascii="Times New Roman" w:eastAsia="Times New Roman" w:hAnsi="Times New Roman" w:cs="Times New Roman"/>
          <w:color w:val="0D0D0D" w:themeColor="text1" w:themeTint="F2"/>
          <w:lang w:eastAsia="ru-RU"/>
        </w:rPr>
        <w:t>які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обробляються</w:t>
      </w:r>
      <w:proofErr w:type="spellEnd"/>
      <w:r w:rsidRPr="00AD048F">
        <w:rPr>
          <w:rFonts w:ascii="Times New Roman" w:eastAsia="Times New Roman" w:hAnsi="Times New Roman" w:cs="Times New Roman"/>
          <w:color w:val="0D0D0D" w:themeColor="text1" w:themeTint="F2"/>
          <w:lang w:eastAsia="ru-RU"/>
        </w:rPr>
        <w:t xml:space="preserve">. Тому </w:t>
      </w:r>
      <w:proofErr w:type="spellStart"/>
      <w:r w:rsidRPr="00AD048F">
        <w:rPr>
          <w:rFonts w:ascii="Times New Roman" w:eastAsia="Times New Roman" w:hAnsi="Times New Roman" w:cs="Times New Roman"/>
          <w:color w:val="0D0D0D" w:themeColor="text1" w:themeTint="F2"/>
          <w:lang w:eastAsia="ru-RU"/>
        </w:rPr>
        <w:t>можливий</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ризик</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отруєння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бджіл</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від</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обробітку</w:t>
      </w:r>
      <w:proofErr w:type="spellEnd"/>
      <w:proofErr w:type="gram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угідь</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що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межують</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квітучими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дикорослими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рослинами</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необхідно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враховувати</w:t>
      </w:r>
      <w:proofErr w:type="spellEnd"/>
      <w:r w:rsidRPr="00AD048F">
        <w:rPr>
          <w:rFonts w:ascii="Times New Roman" w:eastAsia="Times New Roman" w:hAnsi="Times New Roman" w:cs="Times New Roman"/>
          <w:color w:val="0D0D0D" w:themeColor="text1" w:themeTint="F2"/>
          <w:lang w:eastAsia="ru-RU"/>
        </w:rPr>
        <w:t>;</w:t>
      </w:r>
    </w:p>
    <w:p w:rsidR="00AD048F" w:rsidRPr="00AD048F" w:rsidRDefault="00AD048F" w:rsidP="00AD048F">
      <w:pPr>
        <w:pStyle w:val="a5"/>
        <w:ind w:firstLine="567"/>
        <w:jc w:val="both"/>
        <w:rPr>
          <w:rFonts w:ascii="Times New Roman" w:eastAsia="Times New Roman" w:hAnsi="Times New Roman" w:cs="Times New Roman"/>
          <w:color w:val="0D0D0D" w:themeColor="text1" w:themeTint="F2"/>
          <w:lang w:val="uk-UA"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spellStart"/>
      <w:r w:rsidRPr="00AD048F">
        <w:rPr>
          <w:rFonts w:ascii="Times New Roman" w:eastAsia="Times New Roman" w:hAnsi="Times New Roman" w:cs="Times New Roman"/>
          <w:color w:val="0D0D0D" w:themeColor="text1" w:themeTint="F2"/>
          <w:lang w:eastAsia="ru-RU"/>
        </w:rPr>
        <w:t>власникам</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пасік</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бджолосімей</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що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перевозяться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видається</w:t>
      </w:r>
      <w:proofErr w:type="spellEnd"/>
      <w:r w:rsidRPr="00AD048F">
        <w:rPr>
          <w:rFonts w:ascii="Times New Roman" w:eastAsia="Times New Roman" w:hAnsi="Times New Roman" w:cs="Times New Roman"/>
          <w:color w:val="0D0D0D" w:themeColor="text1" w:themeTint="F2"/>
          <w:lang w:eastAsia="ru-RU"/>
        </w:rPr>
        <w:t xml:space="preserve"> у  </w:t>
      </w:r>
      <w:proofErr w:type="spellStart"/>
      <w:r w:rsidRPr="00AD048F">
        <w:rPr>
          <w:rFonts w:ascii="Times New Roman" w:eastAsia="Times New Roman" w:hAnsi="Times New Roman" w:cs="Times New Roman"/>
          <w:color w:val="0D0D0D" w:themeColor="text1" w:themeTint="F2"/>
          <w:lang w:eastAsia="ru-RU"/>
        </w:rPr>
        <w:t>встановленому</w:t>
      </w:r>
      <w:proofErr w:type="spellEnd"/>
      <w:r w:rsidRPr="00AD048F">
        <w:rPr>
          <w:rFonts w:ascii="Times New Roman" w:eastAsia="Times New Roman" w:hAnsi="Times New Roman" w:cs="Times New Roman"/>
          <w:color w:val="0D0D0D" w:themeColor="text1" w:themeTint="F2"/>
          <w:lang w:eastAsia="ru-RU"/>
        </w:rPr>
        <w:t xml:space="preserve">  порядку  </w:t>
      </w:r>
      <w:proofErr w:type="spellStart"/>
      <w:r w:rsidRPr="00AD048F">
        <w:rPr>
          <w:rFonts w:ascii="Times New Roman" w:eastAsia="Times New Roman" w:hAnsi="Times New Roman" w:cs="Times New Roman"/>
          <w:color w:val="0D0D0D" w:themeColor="text1" w:themeTint="F2"/>
          <w:lang w:eastAsia="ru-RU"/>
        </w:rPr>
        <w:t>ветеринарне</w:t>
      </w:r>
      <w:proofErr w:type="spellEnd"/>
      <w:r w:rsidRPr="00AD048F">
        <w:rPr>
          <w:rFonts w:ascii="Times New Roman" w:eastAsia="Times New Roman" w:hAnsi="Times New Roman" w:cs="Times New Roman"/>
          <w:color w:val="0D0D0D" w:themeColor="text1" w:themeTint="F2"/>
          <w:lang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св</w:t>
      </w:r>
      <w:proofErr w:type="gramEnd"/>
      <w:r w:rsidRPr="00AD048F">
        <w:rPr>
          <w:rFonts w:ascii="Times New Roman" w:eastAsia="Times New Roman" w:hAnsi="Times New Roman" w:cs="Times New Roman"/>
          <w:color w:val="0D0D0D" w:themeColor="text1" w:themeTint="F2"/>
          <w:lang w:eastAsia="ru-RU"/>
        </w:rPr>
        <w:t>ідоцтво</w:t>
      </w:r>
      <w:proofErr w:type="spellEnd"/>
      <w:r w:rsidRPr="00AD048F">
        <w:rPr>
          <w:rFonts w:ascii="Times New Roman" w:eastAsia="Times New Roman" w:hAnsi="Times New Roman" w:cs="Times New Roman"/>
          <w:color w:val="0D0D0D" w:themeColor="text1" w:themeTint="F2"/>
          <w:lang w:eastAsia="ru-RU"/>
        </w:rPr>
        <w:t xml:space="preserve"> за формою</w:t>
      </w:r>
      <w:r>
        <w:rPr>
          <w:rFonts w:ascii="Times New Roman" w:eastAsia="Times New Roman" w:hAnsi="Times New Roman" w:cs="Times New Roman"/>
          <w:color w:val="0D0D0D" w:themeColor="text1" w:themeTint="F2"/>
          <w:lang w:val="uk-UA" w:eastAsia="ru-RU"/>
        </w:rPr>
        <w:t xml:space="preserve"> №</w:t>
      </w:r>
      <w:r w:rsidRPr="00AD048F">
        <w:rPr>
          <w:rFonts w:ascii="Times New Roman" w:eastAsia="Times New Roman" w:hAnsi="Times New Roman" w:cs="Times New Roman"/>
          <w:color w:val="0D0D0D" w:themeColor="text1" w:themeTint="F2"/>
          <w:lang w:val="uk-UA" w:eastAsia="ru-RU"/>
        </w:rPr>
        <w:t xml:space="preserve"> 1-вет (при перевезенні у межах адміністративного району - довідка),</w:t>
      </w:r>
      <w:r w:rsidRPr="00AD048F">
        <w:rPr>
          <w:rFonts w:ascii="Times New Roman" w:eastAsia="Times New Roman" w:hAnsi="Times New Roman" w:cs="Times New Roman"/>
          <w:color w:val="0D0D0D" w:themeColor="text1" w:themeTint="F2"/>
          <w:lang w:eastAsia="ru-RU"/>
        </w:rPr>
        <w:t> </w:t>
      </w:r>
      <w:r w:rsidRPr="00AD048F">
        <w:rPr>
          <w:rFonts w:ascii="Times New Roman" w:eastAsia="Times New Roman" w:hAnsi="Times New Roman" w:cs="Times New Roman"/>
          <w:color w:val="0D0D0D" w:themeColor="text1" w:themeTint="F2"/>
          <w:lang w:val="uk-UA" w:eastAsia="ru-RU"/>
        </w:rPr>
        <w:t xml:space="preserve"> яке підтверджує</w:t>
      </w:r>
      <w:r w:rsidRPr="00AD048F">
        <w:rPr>
          <w:rFonts w:ascii="Times New Roman" w:eastAsia="Times New Roman" w:hAnsi="Times New Roman" w:cs="Times New Roman"/>
          <w:color w:val="0D0D0D" w:themeColor="text1" w:themeTint="F2"/>
          <w:lang w:eastAsia="ru-RU"/>
        </w:rPr>
        <w:t> </w:t>
      </w:r>
      <w:r w:rsidRPr="00AD048F">
        <w:rPr>
          <w:rFonts w:ascii="Times New Roman" w:eastAsia="Times New Roman" w:hAnsi="Times New Roman" w:cs="Times New Roman"/>
          <w:color w:val="0D0D0D" w:themeColor="text1" w:themeTint="F2"/>
          <w:lang w:val="uk-UA" w:eastAsia="ru-RU"/>
        </w:rPr>
        <w:t xml:space="preserve"> благополуччя</w:t>
      </w:r>
      <w:r w:rsidRPr="00AD048F">
        <w:rPr>
          <w:rFonts w:ascii="Times New Roman" w:eastAsia="Times New Roman" w:hAnsi="Times New Roman" w:cs="Times New Roman"/>
          <w:color w:val="0D0D0D" w:themeColor="text1" w:themeTint="F2"/>
          <w:lang w:eastAsia="ru-RU"/>
        </w:rPr>
        <w:t> </w:t>
      </w:r>
      <w:r w:rsidRPr="00AD048F">
        <w:rPr>
          <w:rFonts w:ascii="Times New Roman" w:eastAsia="Times New Roman" w:hAnsi="Times New Roman" w:cs="Times New Roman"/>
          <w:color w:val="0D0D0D" w:themeColor="text1" w:themeTint="F2"/>
          <w:lang w:val="uk-UA" w:eastAsia="ru-RU"/>
        </w:rPr>
        <w:t xml:space="preserve"> пасік</w:t>
      </w:r>
      <w:r w:rsidRPr="00AD048F">
        <w:rPr>
          <w:rFonts w:ascii="Times New Roman" w:eastAsia="Times New Roman" w:hAnsi="Times New Roman" w:cs="Times New Roman"/>
          <w:color w:val="0D0D0D" w:themeColor="text1" w:themeTint="F2"/>
          <w:lang w:eastAsia="ru-RU"/>
        </w:rPr>
        <w:t> </w:t>
      </w:r>
      <w:r w:rsidRPr="00AD048F">
        <w:rPr>
          <w:rFonts w:ascii="Times New Roman" w:eastAsia="Times New Roman" w:hAnsi="Times New Roman" w:cs="Times New Roman"/>
          <w:color w:val="0D0D0D" w:themeColor="text1" w:themeTint="F2"/>
          <w:lang w:val="uk-UA" w:eastAsia="ru-RU"/>
        </w:rPr>
        <w:t xml:space="preserve"> і</w:t>
      </w:r>
      <w:r w:rsidRPr="00AD048F">
        <w:rPr>
          <w:rFonts w:ascii="Times New Roman" w:eastAsia="Times New Roman" w:hAnsi="Times New Roman" w:cs="Times New Roman"/>
          <w:color w:val="0D0D0D" w:themeColor="text1" w:themeTint="F2"/>
          <w:lang w:eastAsia="ru-RU"/>
        </w:rPr>
        <w:t> </w:t>
      </w:r>
      <w:r w:rsidRPr="00AD048F">
        <w:rPr>
          <w:rFonts w:ascii="Times New Roman" w:eastAsia="Times New Roman" w:hAnsi="Times New Roman" w:cs="Times New Roman"/>
          <w:color w:val="0D0D0D" w:themeColor="text1" w:themeTint="F2"/>
          <w:lang w:val="uk-UA" w:eastAsia="ru-RU"/>
        </w:rPr>
        <w:t xml:space="preserve"> місць їх вивозу щодо заразних хвороб бджіл;</w:t>
      </w:r>
      <w:r w:rsidRPr="00AD048F">
        <w:rPr>
          <w:rFonts w:ascii="Times New Roman" w:eastAsia="Times New Roman" w:hAnsi="Times New Roman" w:cs="Times New Roman"/>
          <w:color w:val="0D0D0D" w:themeColor="text1" w:themeTint="F2"/>
          <w:lang w:eastAsia="ru-RU"/>
        </w:rPr>
        <w:t> </w:t>
      </w:r>
    </w:p>
    <w:p w:rsidR="00AD048F" w:rsidRDefault="00AD048F" w:rsidP="00AD048F">
      <w:pPr>
        <w:pStyle w:val="a5"/>
        <w:ind w:firstLine="567"/>
        <w:jc w:val="both"/>
        <w:rPr>
          <w:rFonts w:eastAsia="Times New Roman"/>
          <w:color w:val="0D0D0D" w:themeColor="text1" w:themeTint="F2"/>
          <w:lang w:val="uk-UA" w:eastAsia="ru-RU"/>
        </w:rPr>
      </w:pPr>
      <w:r>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val="uk-UA" w:eastAsia="ru-RU"/>
        </w:rPr>
        <w:t xml:space="preserve"> </w:t>
      </w:r>
      <w:proofErr w:type="spellStart"/>
      <w:proofErr w:type="gramStart"/>
      <w:r w:rsidRPr="00AD048F">
        <w:rPr>
          <w:rFonts w:ascii="Times New Roman" w:eastAsia="Times New Roman" w:hAnsi="Times New Roman" w:cs="Times New Roman"/>
          <w:color w:val="0D0D0D" w:themeColor="text1" w:themeTint="F2"/>
          <w:lang w:eastAsia="ru-RU"/>
        </w:rPr>
        <w:t>п</w:t>
      </w:r>
      <w:proofErr w:type="gramEnd"/>
      <w:r w:rsidRPr="00AD048F">
        <w:rPr>
          <w:rFonts w:ascii="Times New Roman" w:eastAsia="Times New Roman" w:hAnsi="Times New Roman" w:cs="Times New Roman"/>
          <w:color w:val="0D0D0D" w:themeColor="text1" w:themeTint="F2"/>
          <w:lang w:eastAsia="ru-RU"/>
        </w:rPr>
        <w:t>ісля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прибуття</w:t>
      </w:r>
      <w:proofErr w:type="spellEnd"/>
      <w:r w:rsidRPr="00AD048F">
        <w:rPr>
          <w:rFonts w:ascii="Times New Roman" w:eastAsia="Times New Roman" w:hAnsi="Times New Roman" w:cs="Times New Roman"/>
          <w:color w:val="0D0D0D" w:themeColor="text1" w:themeTint="F2"/>
          <w:lang w:eastAsia="ru-RU"/>
        </w:rPr>
        <w:t xml:space="preserve"> в район </w:t>
      </w:r>
      <w:proofErr w:type="spellStart"/>
      <w:r w:rsidRPr="00AD048F">
        <w:rPr>
          <w:rFonts w:ascii="Times New Roman" w:eastAsia="Times New Roman" w:hAnsi="Times New Roman" w:cs="Times New Roman"/>
          <w:color w:val="0D0D0D" w:themeColor="text1" w:themeTint="F2"/>
          <w:lang w:eastAsia="ru-RU"/>
        </w:rPr>
        <w:t>медозбору</w:t>
      </w:r>
      <w:proofErr w:type="spellEnd"/>
      <w:r w:rsidRPr="00AD048F">
        <w:rPr>
          <w:rFonts w:ascii="Times New Roman" w:eastAsia="Times New Roman" w:hAnsi="Times New Roman" w:cs="Times New Roman"/>
          <w:color w:val="0D0D0D" w:themeColor="text1" w:themeTint="F2"/>
          <w:lang w:eastAsia="ru-RU"/>
        </w:rPr>
        <w:t xml:space="preserve"> для </w:t>
      </w:r>
      <w:proofErr w:type="spellStart"/>
      <w:r w:rsidRPr="00AD048F">
        <w:rPr>
          <w:rFonts w:ascii="Times New Roman" w:eastAsia="Times New Roman" w:hAnsi="Times New Roman" w:cs="Times New Roman"/>
          <w:color w:val="0D0D0D" w:themeColor="text1" w:themeTint="F2"/>
          <w:lang w:eastAsia="ru-RU"/>
        </w:rPr>
        <w:t>запилення</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бджоляр</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зобов'язаний</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пред'явити</w:t>
      </w:r>
      <w:proofErr w:type="spellEnd"/>
      <w:r w:rsidRPr="00AD048F">
        <w:rPr>
          <w:rFonts w:ascii="Times New Roman" w:eastAsia="Times New Roman" w:hAnsi="Times New Roman" w:cs="Times New Roman"/>
          <w:color w:val="0D0D0D" w:themeColor="text1" w:themeTint="F2"/>
          <w:lang w:eastAsia="ru-RU"/>
        </w:rPr>
        <w:t xml:space="preserve">  в  орган </w:t>
      </w:r>
      <w:proofErr w:type="spellStart"/>
      <w:r w:rsidRPr="00AD048F">
        <w:rPr>
          <w:rFonts w:ascii="Times New Roman" w:eastAsia="Times New Roman" w:hAnsi="Times New Roman" w:cs="Times New Roman"/>
          <w:color w:val="0D0D0D" w:themeColor="text1" w:themeTint="F2"/>
          <w:lang w:eastAsia="ru-RU"/>
        </w:rPr>
        <w:t>державної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ветеринарної</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медицини</w:t>
      </w:r>
      <w:proofErr w:type="spellEnd"/>
      <w:r w:rsidRPr="00AD048F">
        <w:rPr>
          <w:rFonts w:ascii="Times New Roman" w:eastAsia="Times New Roman" w:hAnsi="Times New Roman" w:cs="Times New Roman"/>
          <w:color w:val="0D0D0D" w:themeColor="text1" w:themeTint="F2"/>
          <w:lang w:eastAsia="ru-RU"/>
        </w:rPr>
        <w:t xml:space="preserve"> району (</w:t>
      </w:r>
      <w:proofErr w:type="spellStart"/>
      <w:r w:rsidRPr="00AD048F">
        <w:rPr>
          <w:rFonts w:ascii="Times New Roman" w:eastAsia="Times New Roman" w:hAnsi="Times New Roman" w:cs="Times New Roman"/>
          <w:color w:val="0D0D0D" w:themeColor="text1" w:themeTint="F2"/>
          <w:lang w:eastAsia="ru-RU"/>
        </w:rPr>
        <w:t>міста</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ветеринарне</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свідоцтво</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і</w:t>
      </w:r>
      <w:proofErr w:type="spellEnd"/>
      <w:r w:rsidRPr="00AD048F">
        <w:rPr>
          <w:rFonts w:ascii="Times New Roman" w:eastAsia="Times New Roman" w:hAnsi="Times New Roman" w:cs="Times New Roman"/>
          <w:color w:val="0D0D0D" w:themeColor="text1" w:themeTint="F2"/>
          <w:lang w:eastAsia="ru-RU"/>
        </w:rPr>
        <w:t xml:space="preserve">   </w:t>
      </w:r>
      <w:proofErr w:type="spellStart"/>
      <w:r w:rsidRPr="00AD048F">
        <w:rPr>
          <w:rFonts w:ascii="Times New Roman" w:eastAsia="Times New Roman" w:hAnsi="Times New Roman" w:cs="Times New Roman"/>
          <w:color w:val="0D0D0D" w:themeColor="text1" w:themeTint="F2"/>
          <w:lang w:eastAsia="ru-RU"/>
        </w:rPr>
        <w:t>ветеринарно-санітарний</w:t>
      </w:r>
      <w:proofErr w:type="spellEnd"/>
      <w:r w:rsidRPr="00AD048F">
        <w:rPr>
          <w:rFonts w:ascii="Times New Roman" w:eastAsia="Times New Roman" w:hAnsi="Times New Roman" w:cs="Times New Roman"/>
          <w:color w:val="0D0D0D" w:themeColor="text1" w:themeTint="F2"/>
          <w:lang w:eastAsia="ru-RU"/>
        </w:rPr>
        <w:t xml:space="preserve"> паспорт </w:t>
      </w:r>
      <w:proofErr w:type="spellStart"/>
      <w:r w:rsidRPr="00AD048F">
        <w:rPr>
          <w:rFonts w:ascii="Times New Roman" w:eastAsia="Times New Roman" w:hAnsi="Times New Roman" w:cs="Times New Roman"/>
          <w:color w:val="0D0D0D" w:themeColor="text1" w:themeTint="F2"/>
          <w:lang w:eastAsia="ru-RU"/>
        </w:rPr>
        <w:t>пасіки</w:t>
      </w:r>
      <w:proofErr w:type="spellEnd"/>
      <w:r w:rsidR="00B8656E">
        <w:rPr>
          <w:rFonts w:eastAsia="Times New Roman"/>
          <w:color w:val="0D0D0D" w:themeColor="text1" w:themeTint="F2"/>
          <w:lang w:val="uk-UA" w:eastAsia="ru-RU"/>
        </w:rPr>
        <w:t>;</w:t>
      </w:r>
    </w:p>
    <w:p w:rsidR="00B8656E" w:rsidRDefault="00B8656E" w:rsidP="00B8656E">
      <w:pPr>
        <w:pStyle w:val="a5"/>
        <w:ind w:firstLine="567"/>
        <w:jc w:val="both"/>
        <w:rPr>
          <w:rFonts w:ascii="Times New Roman" w:hAnsi="Times New Roman" w:cs="Times New Roman"/>
          <w:color w:val="0D0D0D" w:themeColor="text1" w:themeTint="F2"/>
          <w:sz w:val="24"/>
          <w:szCs w:val="24"/>
          <w:lang w:val="uk-UA"/>
        </w:rPr>
      </w:pPr>
      <w:r w:rsidRPr="00B8656E">
        <w:rPr>
          <w:rFonts w:ascii="Times New Roman" w:eastAsia="Times New Roman" w:hAnsi="Times New Roman" w:cs="Times New Roman"/>
          <w:color w:val="0D0D0D" w:themeColor="text1" w:themeTint="F2"/>
          <w:lang w:val="uk-UA" w:eastAsia="ru-RU"/>
        </w:rPr>
        <w:t>•</w:t>
      </w:r>
      <w:r>
        <w:rPr>
          <w:rFonts w:ascii="Times New Roman" w:eastAsia="Times New Roman" w:hAnsi="Times New Roman" w:cs="Times New Roman"/>
          <w:color w:val="0D0D0D" w:themeColor="text1" w:themeTint="F2"/>
          <w:lang w:val="uk-UA" w:eastAsia="ru-RU"/>
        </w:rPr>
        <w:t xml:space="preserve"> </w:t>
      </w:r>
      <w:r w:rsidRPr="004409A2">
        <w:rPr>
          <w:rFonts w:ascii="Times New Roman" w:hAnsi="Times New Roman" w:cs="Times New Roman"/>
          <w:color w:val="0D0D0D" w:themeColor="text1" w:themeTint="F2"/>
          <w:sz w:val="24"/>
          <w:szCs w:val="24"/>
          <w:lang w:val="uk-UA"/>
        </w:rPr>
        <w:t>про захворювання або загибель бджолиних сімей бджолярі незалежно від форми власності пасік зобов’язані негайно повідомити фахівця ветеринарної медицини, який обслуговує господарство (населений пункт).</w:t>
      </w:r>
    </w:p>
    <w:p w:rsidR="007C1AC7" w:rsidRDefault="007C1AC7" w:rsidP="00B8656E">
      <w:pPr>
        <w:pStyle w:val="a5"/>
        <w:jc w:val="both"/>
        <w:rPr>
          <w:rFonts w:ascii="Times New Roman" w:hAnsi="Times New Roman" w:cs="Times New Roman"/>
          <w:i/>
          <w:color w:val="0D0D0D" w:themeColor="text1" w:themeTint="F2"/>
          <w:sz w:val="24"/>
          <w:szCs w:val="24"/>
          <w:lang w:val="uk-UA"/>
        </w:rPr>
      </w:pPr>
    </w:p>
    <w:p w:rsidR="007C1AC7" w:rsidRPr="007C1AC7" w:rsidRDefault="007C1AC7" w:rsidP="007C1AC7">
      <w:pPr>
        <w:pStyle w:val="a5"/>
        <w:ind w:firstLine="567"/>
        <w:jc w:val="both"/>
        <w:rPr>
          <w:rFonts w:ascii="Times New Roman" w:hAnsi="Times New Roman" w:cs="Times New Roman"/>
          <w:sz w:val="24"/>
          <w:szCs w:val="24"/>
        </w:rPr>
      </w:pPr>
      <w:r w:rsidRPr="007C1AC7">
        <w:rPr>
          <w:rFonts w:ascii="Times New Roman" w:hAnsi="Times New Roman" w:cs="Times New Roman"/>
          <w:b/>
          <w:sz w:val="24"/>
          <w:szCs w:val="24"/>
          <w:lang w:val="uk-UA"/>
        </w:rPr>
        <w:t xml:space="preserve">У випадку загибелі бджолиних сімей </w:t>
      </w:r>
      <w:r w:rsidRPr="008F748A">
        <w:rPr>
          <w:rFonts w:ascii="Times New Roman" w:hAnsi="Times New Roman" w:cs="Times New Roman"/>
          <w:sz w:val="24"/>
          <w:szCs w:val="24"/>
          <w:lang w:val="uk-UA"/>
        </w:rPr>
        <w:t>бджолярі,</w:t>
      </w:r>
      <w:r w:rsidRPr="007C1AC7">
        <w:rPr>
          <w:rFonts w:ascii="Times New Roman" w:hAnsi="Times New Roman" w:cs="Times New Roman"/>
          <w:sz w:val="24"/>
          <w:szCs w:val="24"/>
          <w:lang w:val="uk-UA"/>
        </w:rPr>
        <w:t xml:space="preserve"> незалежно від форми власності пасік зобов‘язані негайно повідомити фахівця ветеринарної медицини, який обслуговує господарство (населений пункт) та місцеву владу. </w:t>
      </w:r>
      <w:r w:rsidRPr="007C1AC7">
        <w:rPr>
          <w:rFonts w:ascii="Times New Roman" w:hAnsi="Times New Roman" w:cs="Times New Roman"/>
          <w:sz w:val="24"/>
          <w:szCs w:val="24"/>
        </w:rPr>
        <w:t xml:space="preserve">В день </w:t>
      </w:r>
      <w:proofErr w:type="spellStart"/>
      <w:r w:rsidRPr="007C1AC7">
        <w:rPr>
          <w:rFonts w:ascii="Times New Roman" w:hAnsi="Times New Roman" w:cs="Times New Roman"/>
          <w:sz w:val="24"/>
          <w:szCs w:val="24"/>
        </w:rPr>
        <w:t>отруєння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але</w:t>
      </w:r>
      <w:proofErr w:type="spellEnd"/>
      <w:r w:rsidRPr="007C1AC7">
        <w:rPr>
          <w:rFonts w:ascii="Times New Roman" w:hAnsi="Times New Roman" w:cs="Times New Roman"/>
          <w:sz w:val="24"/>
          <w:szCs w:val="24"/>
        </w:rPr>
        <w:t xml:space="preserve"> не </w:t>
      </w:r>
      <w:proofErr w:type="spellStart"/>
      <w:proofErr w:type="gramStart"/>
      <w:r w:rsidRPr="007C1AC7">
        <w:rPr>
          <w:rFonts w:ascii="Times New Roman" w:hAnsi="Times New Roman" w:cs="Times New Roman"/>
          <w:sz w:val="24"/>
          <w:szCs w:val="24"/>
        </w:rPr>
        <w:t>п</w:t>
      </w:r>
      <w:proofErr w:type="gramEnd"/>
      <w:r w:rsidRPr="007C1AC7">
        <w:rPr>
          <w:rFonts w:ascii="Times New Roman" w:hAnsi="Times New Roman" w:cs="Times New Roman"/>
          <w:sz w:val="24"/>
          <w:szCs w:val="24"/>
        </w:rPr>
        <w:t>ізніше</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наступного</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комісійно</w:t>
      </w:r>
      <w:proofErr w:type="spellEnd"/>
      <w:r w:rsidRPr="007C1AC7">
        <w:rPr>
          <w:rFonts w:ascii="Times New Roman" w:hAnsi="Times New Roman" w:cs="Times New Roman"/>
          <w:sz w:val="24"/>
          <w:szCs w:val="24"/>
        </w:rPr>
        <w:t xml:space="preserve"> проводиться </w:t>
      </w:r>
      <w:proofErr w:type="spellStart"/>
      <w:r w:rsidRPr="007C1AC7">
        <w:rPr>
          <w:rFonts w:ascii="Times New Roman" w:hAnsi="Times New Roman" w:cs="Times New Roman"/>
          <w:sz w:val="24"/>
          <w:szCs w:val="24"/>
        </w:rPr>
        <w:t>огляд</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усіх</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бджолиних</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сімей</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встановлюються</w:t>
      </w:r>
      <w:proofErr w:type="spellEnd"/>
      <w:r w:rsidRPr="007C1AC7">
        <w:rPr>
          <w:rFonts w:ascii="Times New Roman" w:hAnsi="Times New Roman" w:cs="Times New Roman"/>
          <w:sz w:val="24"/>
          <w:szCs w:val="24"/>
        </w:rPr>
        <w:t xml:space="preserve"> причини </w:t>
      </w:r>
      <w:proofErr w:type="spellStart"/>
      <w:r w:rsidRPr="007C1AC7">
        <w:rPr>
          <w:rFonts w:ascii="Times New Roman" w:hAnsi="Times New Roman" w:cs="Times New Roman"/>
          <w:sz w:val="24"/>
          <w:szCs w:val="24"/>
        </w:rPr>
        <w:t>захворювання</w:t>
      </w:r>
      <w:proofErr w:type="spellEnd"/>
      <w:r w:rsidRPr="007C1AC7">
        <w:rPr>
          <w:rFonts w:ascii="Times New Roman" w:hAnsi="Times New Roman" w:cs="Times New Roman"/>
          <w:sz w:val="24"/>
          <w:szCs w:val="24"/>
        </w:rPr>
        <w:t>.</w:t>
      </w:r>
    </w:p>
    <w:p w:rsidR="007C1AC7" w:rsidRPr="007C1AC7" w:rsidRDefault="007C1AC7" w:rsidP="007C1AC7">
      <w:pPr>
        <w:pStyle w:val="a5"/>
        <w:ind w:firstLine="567"/>
        <w:jc w:val="both"/>
        <w:rPr>
          <w:rFonts w:ascii="Times New Roman" w:hAnsi="Times New Roman" w:cs="Times New Roman"/>
          <w:sz w:val="24"/>
          <w:szCs w:val="24"/>
        </w:rPr>
      </w:pPr>
      <w:r w:rsidRPr="007C1AC7">
        <w:rPr>
          <w:rFonts w:ascii="Times New Roman" w:hAnsi="Times New Roman" w:cs="Times New Roman"/>
          <w:sz w:val="24"/>
          <w:szCs w:val="24"/>
        </w:rPr>
        <w:t xml:space="preserve">Для </w:t>
      </w:r>
      <w:proofErr w:type="spellStart"/>
      <w:r w:rsidRPr="007C1AC7">
        <w:rPr>
          <w:rFonts w:ascii="Times New Roman" w:hAnsi="Times New Roman" w:cs="Times New Roman"/>
          <w:sz w:val="24"/>
          <w:szCs w:val="24"/>
        </w:rPr>
        <w:t>уточнення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діагнозу</w:t>
      </w:r>
      <w:proofErr w:type="spellEnd"/>
      <w:r w:rsidRPr="007C1AC7">
        <w:rPr>
          <w:rFonts w:ascii="Times New Roman" w:hAnsi="Times New Roman" w:cs="Times New Roman"/>
          <w:sz w:val="24"/>
          <w:szCs w:val="24"/>
        </w:rPr>
        <w:t xml:space="preserve">  в </w:t>
      </w:r>
      <w:proofErr w:type="spellStart"/>
      <w:r w:rsidRPr="007C1AC7">
        <w:rPr>
          <w:rFonts w:ascii="Times New Roman" w:hAnsi="Times New Roman" w:cs="Times New Roman"/>
          <w:sz w:val="24"/>
          <w:szCs w:val="24"/>
        </w:rPr>
        <w:t>лабораторію</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ветеринарної</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медицини</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направляється</w:t>
      </w:r>
      <w:proofErr w:type="spellEnd"/>
      <w:r w:rsidRPr="007C1AC7">
        <w:rPr>
          <w:rFonts w:ascii="Times New Roman" w:hAnsi="Times New Roman" w:cs="Times New Roman"/>
          <w:sz w:val="24"/>
          <w:szCs w:val="24"/>
        </w:rPr>
        <w:t xml:space="preserve"> на </w:t>
      </w:r>
      <w:proofErr w:type="spellStart"/>
      <w:proofErr w:type="gramStart"/>
      <w:r w:rsidRPr="007C1AC7">
        <w:rPr>
          <w:rFonts w:ascii="Times New Roman" w:hAnsi="Times New Roman" w:cs="Times New Roman"/>
          <w:sz w:val="24"/>
          <w:szCs w:val="24"/>
        </w:rPr>
        <w:t>досл</w:t>
      </w:r>
      <w:proofErr w:type="gramEnd"/>
      <w:r w:rsidRPr="007C1AC7">
        <w:rPr>
          <w:rFonts w:ascii="Times New Roman" w:hAnsi="Times New Roman" w:cs="Times New Roman"/>
          <w:sz w:val="24"/>
          <w:szCs w:val="24"/>
        </w:rPr>
        <w:t>ідження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запакований</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і</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опечатаний</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патологічний</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матеріал</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відповідно</w:t>
      </w:r>
      <w:proofErr w:type="spellEnd"/>
      <w:r w:rsidRPr="007C1AC7">
        <w:rPr>
          <w:rFonts w:ascii="Times New Roman" w:hAnsi="Times New Roman" w:cs="Times New Roman"/>
          <w:sz w:val="24"/>
          <w:szCs w:val="24"/>
        </w:rPr>
        <w:t xml:space="preserve"> до «Правил </w:t>
      </w:r>
      <w:proofErr w:type="spellStart"/>
      <w:r w:rsidRPr="007C1AC7">
        <w:rPr>
          <w:rFonts w:ascii="Times New Roman" w:hAnsi="Times New Roman" w:cs="Times New Roman"/>
          <w:sz w:val="24"/>
          <w:szCs w:val="24"/>
        </w:rPr>
        <w:t>відбору</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зразків</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Одночасно</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w:t>
      </w:r>
      <w:proofErr w:type="spellEnd"/>
      <w:r w:rsidRPr="007C1AC7">
        <w:rPr>
          <w:rFonts w:ascii="Times New Roman" w:hAnsi="Times New Roman" w:cs="Times New Roman"/>
          <w:sz w:val="24"/>
          <w:szCs w:val="24"/>
        </w:rPr>
        <w:t xml:space="preserve"> пат </w:t>
      </w:r>
      <w:proofErr w:type="spellStart"/>
      <w:r w:rsidRPr="007C1AC7">
        <w:rPr>
          <w:rFonts w:ascii="Times New Roman" w:hAnsi="Times New Roman" w:cs="Times New Roman"/>
          <w:sz w:val="24"/>
          <w:szCs w:val="24"/>
        </w:rPr>
        <w:t>матеріалом</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надсилаються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контрольні</w:t>
      </w:r>
      <w:proofErr w:type="spellEnd"/>
      <w:r w:rsidRPr="007C1AC7">
        <w:rPr>
          <w:rFonts w:ascii="Times New Roman" w:hAnsi="Times New Roman" w:cs="Times New Roman"/>
          <w:sz w:val="24"/>
          <w:szCs w:val="24"/>
        </w:rPr>
        <w:t xml:space="preserve"> </w:t>
      </w:r>
      <w:proofErr w:type="spellStart"/>
      <w:proofErr w:type="gramStart"/>
      <w:r w:rsidRPr="007C1AC7">
        <w:rPr>
          <w:rFonts w:ascii="Times New Roman" w:hAnsi="Times New Roman" w:cs="Times New Roman"/>
          <w:sz w:val="24"/>
          <w:szCs w:val="24"/>
        </w:rPr>
        <w:t>проби</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w:t>
      </w:r>
      <w:proofErr w:type="gramEnd"/>
      <w:r w:rsidRPr="007C1AC7">
        <w:rPr>
          <w:rFonts w:ascii="Times New Roman" w:hAnsi="Times New Roman" w:cs="Times New Roman"/>
          <w:sz w:val="24"/>
          <w:szCs w:val="24"/>
        </w:rPr>
        <w:t>ід</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клінічно</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здорових</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бджолиних</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сімей</w:t>
      </w:r>
      <w:proofErr w:type="spellEnd"/>
      <w:r w:rsidRPr="007C1AC7">
        <w:rPr>
          <w:rFonts w:ascii="Times New Roman" w:hAnsi="Times New Roman" w:cs="Times New Roman"/>
          <w:sz w:val="24"/>
          <w:szCs w:val="24"/>
        </w:rPr>
        <w:t>.</w:t>
      </w:r>
    </w:p>
    <w:p w:rsidR="007C1AC7" w:rsidRPr="007C1AC7" w:rsidRDefault="007C1AC7" w:rsidP="007C1AC7">
      <w:pPr>
        <w:pStyle w:val="a5"/>
        <w:ind w:firstLine="567"/>
        <w:jc w:val="both"/>
        <w:rPr>
          <w:rFonts w:ascii="Times New Roman" w:hAnsi="Times New Roman" w:cs="Times New Roman"/>
          <w:sz w:val="24"/>
          <w:szCs w:val="24"/>
        </w:rPr>
      </w:pPr>
      <w:r w:rsidRPr="007C1AC7">
        <w:rPr>
          <w:rFonts w:ascii="Times New Roman" w:hAnsi="Times New Roman" w:cs="Times New Roman"/>
          <w:sz w:val="24"/>
          <w:szCs w:val="24"/>
        </w:rPr>
        <w:t xml:space="preserve">У </w:t>
      </w:r>
      <w:proofErr w:type="spellStart"/>
      <w:r w:rsidRPr="007C1AC7">
        <w:rPr>
          <w:rFonts w:ascii="Times New Roman" w:hAnsi="Times New Roman" w:cs="Times New Roman"/>
          <w:sz w:val="24"/>
          <w:szCs w:val="24"/>
        </w:rPr>
        <w:t>лабораторії</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матеріал</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приймається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лише</w:t>
      </w:r>
      <w:proofErr w:type="spellEnd"/>
      <w:r w:rsidRPr="007C1AC7">
        <w:rPr>
          <w:rFonts w:ascii="Times New Roman" w:hAnsi="Times New Roman" w:cs="Times New Roman"/>
          <w:sz w:val="24"/>
          <w:szCs w:val="24"/>
        </w:rPr>
        <w:t xml:space="preserve"> при </w:t>
      </w:r>
      <w:proofErr w:type="spellStart"/>
      <w:r w:rsidRPr="007C1AC7">
        <w:rPr>
          <w:rFonts w:ascii="Times New Roman" w:hAnsi="Times New Roman" w:cs="Times New Roman"/>
          <w:sz w:val="24"/>
          <w:szCs w:val="24"/>
        </w:rPr>
        <w:t>наявності</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супровідного</w:t>
      </w:r>
      <w:proofErr w:type="spellEnd"/>
      <w:r w:rsidRPr="007C1AC7">
        <w:rPr>
          <w:rFonts w:ascii="Times New Roman" w:hAnsi="Times New Roman" w:cs="Times New Roman"/>
          <w:sz w:val="24"/>
          <w:szCs w:val="24"/>
        </w:rPr>
        <w:t xml:space="preserve"> листа за </w:t>
      </w:r>
      <w:proofErr w:type="spellStart"/>
      <w:proofErr w:type="gramStart"/>
      <w:r w:rsidRPr="007C1AC7">
        <w:rPr>
          <w:rFonts w:ascii="Times New Roman" w:hAnsi="Times New Roman" w:cs="Times New Roman"/>
          <w:sz w:val="24"/>
          <w:szCs w:val="24"/>
        </w:rPr>
        <w:t>п</w:t>
      </w:r>
      <w:proofErr w:type="gramEnd"/>
      <w:r w:rsidRPr="007C1AC7">
        <w:rPr>
          <w:rFonts w:ascii="Times New Roman" w:hAnsi="Times New Roman" w:cs="Times New Roman"/>
          <w:sz w:val="24"/>
          <w:szCs w:val="24"/>
        </w:rPr>
        <w:t>ідписом</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спеціаліста</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ветеринарної</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медицини</w:t>
      </w:r>
      <w:proofErr w:type="spellEnd"/>
      <w:r w:rsidRPr="007C1AC7">
        <w:rPr>
          <w:rFonts w:ascii="Times New Roman" w:hAnsi="Times New Roman" w:cs="Times New Roman"/>
          <w:sz w:val="24"/>
          <w:szCs w:val="24"/>
        </w:rPr>
        <w:t xml:space="preserve">, акту </w:t>
      </w:r>
      <w:proofErr w:type="spellStart"/>
      <w:r w:rsidRPr="007C1AC7">
        <w:rPr>
          <w:rFonts w:ascii="Times New Roman" w:hAnsi="Times New Roman" w:cs="Times New Roman"/>
          <w:sz w:val="24"/>
          <w:szCs w:val="24"/>
        </w:rPr>
        <w:t>комісійного</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обстеження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підписаного</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всіма</w:t>
      </w:r>
      <w:proofErr w:type="spellEnd"/>
      <w:r w:rsidRPr="007C1AC7">
        <w:rPr>
          <w:rFonts w:ascii="Times New Roman" w:hAnsi="Times New Roman" w:cs="Times New Roman"/>
          <w:sz w:val="24"/>
          <w:szCs w:val="24"/>
        </w:rPr>
        <w:t xml:space="preserve"> членами </w:t>
      </w:r>
      <w:proofErr w:type="spellStart"/>
      <w:r w:rsidRPr="007C1AC7">
        <w:rPr>
          <w:rFonts w:ascii="Times New Roman" w:hAnsi="Times New Roman" w:cs="Times New Roman"/>
          <w:sz w:val="24"/>
          <w:szCs w:val="24"/>
        </w:rPr>
        <w:t>комісії</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і</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завіреного</w:t>
      </w:r>
      <w:proofErr w:type="spellEnd"/>
      <w:r w:rsidRPr="007C1AC7">
        <w:rPr>
          <w:rFonts w:ascii="Times New Roman" w:hAnsi="Times New Roman" w:cs="Times New Roman"/>
          <w:sz w:val="24"/>
          <w:szCs w:val="24"/>
        </w:rPr>
        <w:t xml:space="preserve"> печаткою. В </w:t>
      </w:r>
      <w:proofErr w:type="spellStart"/>
      <w:r w:rsidRPr="007C1AC7">
        <w:rPr>
          <w:rFonts w:ascii="Times New Roman" w:hAnsi="Times New Roman" w:cs="Times New Roman"/>
          <w:sz w:val="24"/>
          <w:szCs w:val="24"/>
        </w:rPr>
        <w:t>акті</w:t>
      </w:r>
      <w:proofErr w:type="spellEnd"/>
      <w:r w:rsidRPr="007C1AC7">
        <w:rPr>
          <w:rFonts w:ascii="Times New Roman" w:hAnsi="Times New Roman" w:cs="Times New Roman"/>
          <w:sz w:val="24"/>
          <w:szCs w:val="24"/>
        </w:rPr>
        <w:t xml:space="preserve"> повинно бути </w:t>
      </w:r>
      <w:proofErr w:type="spellStart"/>
      <w:r w:rsidRPr="007C1AC7">
        <w:rPr>
          <w:rFonts w:ascii="Times New Roman" w:hAnsi="Times New Roman" w:cs="Times New Roman"/>
          <w:sz w:val="24"/>
          <w:szCs w:val="24"/>
        </w:rPr>
        <w:t>зазначено</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найменування</w:t>
      </w:r>
      <w:proofErr w:type="spellEnd"/>
      <w:r w:rsidRPr="007C1AC7">
        <w:rPr>
          <w:rFonts w:ascii="Times New Roman" w:hAnsi="Times New Roman" w:cs="Times New Roman"/>
          <w:sz w:val="24"/>
          <w:szCs w:val="24"/>
        </w:rPr>
        <w:t xml:space="preserve"> препарату, </w:t>
      </w:r>
      <w:proofErr w:type="spellStart"/>
      <w:r w:rsidRPr="007C1AC7">
        <w:rPr>
          <w:rFonts w:ascii="Times New Roman" w:hAnsi="Times New Roman" w:cs="Times New Roman"/>
          <w:sz w:val="24"/>
          <w:szCs w:val="24"/>
        </w:rPr>
        <w:t>який</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використовувався</w:t>
      </w:r>
      <w:proofErr w:type="spellEnd"/>
      <w:r w:rsidRPr="007C1AC7">
        <w:rPr>
          <w:rFonts w:ascii="Times New Roman" w:hAnsi="Times New Roman" w:cs="Times New Roman"/>
          <w:sz w:val="24"/>
          <w:szCs w:val="24"/>
        </w:rPr>
        <w:t xml:space="preserve"> для </w:t>
      </w:r>
      <w:proofErr w:type="spellStart"/>
      <w:r w:rsidRPr="007C1AC7">
        <w:rPr>
          <w:rFonts w:ascii="Times New Roman" w:hAnsi="Times New Roman" w:cs="Times New Roman"/>
          <w:sz w:val="24"/>
          <w:szCs w:val="24"/>
        </w:rPr>
        <w:t>обробки</w:t>
      </w:r>
      <w:proofErr w:type="spellEnd"/>
      <w:r w:rsidRPr="007C1AC7">
        <w:rPr>
          <w:rFonts w:ascii="Times New Roman" w:hAnsi="Times New Roman" w:cs="Times New Roman"/>
          <w:sz w:val="24"/>
          <w:szCs w:val="24"/>
        </w:rPr>
        <w:t xml:space="preserve">, дата </w:t>
      </w:r>
      <w:proofErr w:type="spellStart"/>
      <w:r w:rsidRPr="007C1AC7">
        <w:rPr>
          <w:rFonts w:ascii="Times New Roman" w:hAnsi="Times New Roman" w:cs="Times New Roman"/>
          <w:sz w:val="24"/>
          <w:szCs w:val="24"/>
        </w:rPr>
        <w:t>обробки</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відстань</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від</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місця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знаходження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вуликі</w:t>
      </w:r>
      <w:proofErr w:type="gramStart"/>
      <w:r w:rsidRPr="007C1AC7">
        <w:rPr>
          <w:rFonts w:ascii="Times New Roman" w:hAnsi="Times New Roman" w:cs="Times New Roman"/>
          <w:sz w:val="24"/>
          <w:szCs w:val="24"/>
        </w:rPr>
        <w:t>в</w:t>
      </w:r>
      <w:proofErr w:type="spellEnd"/>
      <w:proofErr w:type="gram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кількість</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загиблих</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бджолосімей</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тощо</w:t>
      </w:r>
      <w:proofErr w:type="spellEnd"/>
      <w:r w:rsidRPr="007C1AC7">
        <w:rPr>
          <w:rFonts w:ascii="Times New Roman" w:hAnsi="Times New Roman" w:cs="Times New Roman"/>
          <w:sz w:val="24"/>
          <w:szCs w:val="24"/>
        </w:rPr>
        <w:t>.</w:t>
      </w:r>
    </w:p>
    <w:p w:rsidR="007C1AC7" w:rsidRPr="007C1AC7" w:rsidRDefault="007C1AC7" w:rsidP="00A0285C">
      <w:pPr>
        <w:pStyle w:val="a5"/>
        <w:ind w:firstLine="567"/>
        <w:jc w:val="both"/>
        <w:rPr>
          <w:rFonts w:ascii="Times New Roman" w:hAnsi="Times New Roman" w:cs="Times New Roman"/>
          <w:sz w:val="24"/>
          <w:szCs w:val="24"/>
        </w:rPr>
      </w:pPr>
      <w:proofErr w:type="spellStart"/>
      <w:r w:rsidRPr="007C1AC7">
        <w:rPr>
          <w:rFonts w:ascii="Times New Roman" w:hAnsi="Times New Roman" w:cs="Times New Roman"/>
          <w:sz w:val="24"/>
          <w:szCs w:val="24"/>
        </w:rPr>
        <w:t>Згідно</w:t>
      </w:r>
      <w:proofErr w:type="spellEnd"/>
      <w:r w:rsidRPr="007C1AC7">
        <w:rPr>
          <w:rFonts w:ascii="Times New Roman" w:hAnsi="Times New Roman" w:cs="Times New Roman"/>
          <w:sz w:val="24"/>
          <w:szCs w:val="24"/>
        </w:rPr>
        <w:t xml:space="preserve"> Закону </w:t>
      </w:r>
      <w:proofErr w:type="spellStart"/>
      <w:r w:rsidR="00A0285C">
        <w:rPr>
          <w:rFonts w:ascii="Times New Roman" w:hAnsi="Times New Roman" w:cs="Times New Roman"/>
          <w:sz w:val="24"/>
          <w:szCs w:val="24"/>
        </w:rPr>
        <w:t>України</w:t>
      </w:r>
      <w:proofErr w:type="spellEnd"/>
      <w:r w:rsidR="00A0285C">
        <w:rPr>
          <w:rFonts w:ascii="Times New Roman" w:hAnsi="Times New Roman" w:cs="Times New Roman"/>
          <w:sz w:val="24"/>
          <w:szCs w:val="24"/>
        </w:rPr>
        <w:t xml:space="preserve"> «Про </w:t>
      </w:r>
      <w:proofErr w:type="spellStart"/>
      <w:r w:rsidR="00A0285C">
        <w:rPr>
          <w:rFonts w:ascii="Times New Roman" w:hAnsi="Times New Roman" w:cs="Times New Roman"/>
          <w:sz w:val="24"/>
          <w:szCs w:val="24"/>
        </w:rPr>
        <w:t>бджільництво</w:t>
      </w:r>
      <w:proofErr w:type="spellEnd"/>
      <w:r w:rsidR="00A0285C">
        <w:rPr>
          <w:rFonts w:ascii="Times New Roman" w:hAnsi="Times New Roman" w:cs="Times New Roman"/>
          <w:sz w:val="24"/>
          <w:szCs w:val="24"/>
        </w:rPr>
        <w:t>» (ст.</w:t>
      </w:r>
      <w:r w:rsidR="00A0285C">
        <w:rPr>
          <w:rFonts w:ascii="Times New Roman" w:hAnsi="Times New Roman" w:cs="Times New Roman"/>
          <w:sz w:val="24"/>
          <w:szCs w:val="24"/>
          <w:lang w:val="uk-UA"/>
        </w:rPr>
        <w:t xml:space="preserve"> </w:t>
      </w:r>
      <w:r w:rsidRPr="007C1AC7">
        <w:rPr>
          <w:rFonts w:ascii="Times New Roman" w:hAnsi="Times New Roman" w:cs="Times New Roman"/>
          <w:sz w:val="24"/>
          <w:szCs w:val="24"/>
        </w:rPr>
        <w:t xml:space="preserve">38) </w:t>
      </w:r>
      <w:proofErr w:type="spellStart"/>
      <w:r w:rsidRPr="007C1AC7">
        <w:rPr>
          <w:rFonts w:ascii="Times New Roman" w:hAnsi="Times New Roman" w:cs="Times New Roman"/>
          <w:sz w:val="24"/>
          <w:szCs w:val="24"/>
        </w:rPr>
        <w:t>порушення</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законодавства</w:t>
      </w:r>
      <w:proofErr w:type="spellEnd"/>
      <w:r w:rsidRPr="007C1AC7">
        <w:rPr>
          <w:rFonts w:ascii="Times New Roman" w:hAnsi="Times New Roman" w:cs="Times New Roman"/>
          <w:sz w:val="24"/>
          <w:szCs w:val="24"/>
        </w:rPr>
        <w:t xml:space="preserve"> в </w:t>
      </w:r>
      <w:proofErr w:type="spellStart"/>
      <w:r w:rsidRPr="007C1AC7">
        <w:rPr>
          <w:rFonts w:ascii="Times New Roman" w:hAnsi="Times New Roman" w:cs="Times New Roman"/>
          <w:sz w:val="24"/>
          <w:szCs w:val="24"/>
        </w:rPr>
        <w:t>галузі</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бджільництва</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тягне</w:t>
      </w:r>
      <w:proofErr w:type="spellEnd"/>
      <w:r w:rsidRPr="007C1AC7">
        <w:rPr>
          <w:rFonts w:ascii="Times New Roman" w:hAnsi="Times New Roman" w:cs="Times New Roman"/>
          <w:sz w:val="24"/>
          <w:szCs w:val="24"/>
        </w:rPr>
        <w:t xml:space="preserve"> за собою </w:t>
      </w:r>
      <w:proofErr w:type="spellStart"/>
      <w:r w:rsidRPr="007C1AC7">
        <w:rPr>
          <w:rFonts w:ascii="Times New Roman" w:hAnsi="Times New Roman" w:cs="Times New Roman"/>
          <w:sz w:val="24"/>
          <w:szCs w:val="24"/>
        </w:rPr>
        <w:t>дисциплінарну</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адміністративну</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цивільно-правову</w:t>
      </w:r>
      <w:proofErr w:type="spellEnd"/>
      <w:r w:rsidRPr="007C1AC7">
        <w:rPr>
          <w:rFonts w:ascii="Times New Roman" w:hAnsi="Times New Roman" w:cs="Times New Roman"/>
          <w:sz w:val="24"/>
          <w:szCs w:val="24"/>
        </w:rPr>
        <w:t xml:space="preserve"> та </w:t>
      </w:r>
      <w:proofErr w:type="spellStart"/>
      <w:r w:rsidRPr="007C1AC7">
        <w:rPr>
          <w:rFonts w:ascii="Times New Roman" w:hAnsi="Times New Roman" w:cs="Times New Roman"/>
          <w:sz w:val="24"/>
          <w:szCs w:val="24"/>
        </w:rPr>
        <w:t>кримінальну</w:t>
      </w:r>
      <w:proofErr w:type="spellEnd"/>
      <w:r w:rsidRPr="007C1AC7">
        <w:rPr>
          <w:rFonts w:ascii="Times New Roman" w:hAnsi="Times New Roman" w:cs="Times New Roman"/>
          <w:sz w:val="24"/>
          <w:szCs w:val="24"/>
        </w:rPr>
        <w:t xml:space="preserve"> </w:t>
      </w:r>
      <w:proofErr w:type="spellStart"/>
      <w:r w:rsidRPr="007C1AC7">
        <w:rPr>
          <w:rFonts w:ascii="Times New Roman" w:hAnsi="Times New Roman" w:cs="Times New Roman"/>
          <w:sz w:val="24"/>
          <w:szCs w:val="24"/>
        </w:rPr>
        <w:t>відповідальність</w:t>
      </w:r>
      <w:proofErr w:type="spellEnd"/>
      <w:r w:rsidRPr="007C1AC7">
        <w:rPr>
          <w:rFonts w:ascii="Times New Roman" w:hAnsi="Times New Roman" w:cs="Times New Roman"/>
          <w:sz w:val="24"/>
          <w:szCs w:val="24"/>
        </w:rPr>
        <w:t>.</w:t>
      </w:r>
    </w:p>
    <w:p w:rsidR="007C1AC7" w:rsidRPr="007C1AC7" w:rsidRDefault="007C1AC7" w:rsidP="007C1AC7">
      <w:pPr>
        <w:pStyle w:val="a5"/>
        <w:ind w:firstLine="567"/>
        <w:jc w:val="both"/>
        <w:rPr>
          <w:rFonts w:ascii="Times New Roman" w:hAnsi="Times New Roman" w:cs="Times New Roman"/>
          <w:b/>
          <w:sz w:val="24"/>
          <w:szCs w:val="24"/>
        </w:rPr>
      </w:pPr>
    </w:p>
    <w:p w:rsidR="007C1AC7" w:rsidRDefault="007C1AC7" w:rsidP="00A0285C">
      <w:pPr>
        <w:pStyle w:val="a5"/>
        <w:jc w:val="both"/>
        <w:rPr>
          <w:rFonts w:ascii="Times New Roman" w:hAnsi="Times New Roman" w:cs="Times New Roman"/>
          <w:i/>
          <w:color w:val="0D0D0D" w:themeColor="text1" w:themeTint="F2"/>
          <w:sz w:val="24"/>
          <w:szCs w:val="24"/>
          <w:lang w:val="uk-UA"/>
        </w:rPr>
      </w:pPr>
    </w:p>
    <w:p w:rsidR="00B538C2" w:rsidRPr="00E739BC" w:rsidRDefault="00B538C2" w:rsidP="00E739BC">
      <w:pPr>
        <w:pStyle w:val="a5"/>
        <w:ind w:firstLine="567"/>
        <w:jc w:val="both"/>
        <w:rPr>
          <w:rFonts w:ascii="Times New Roman" w:hAnsi="Times New Roman" w:cs="Times New Roman"/>
          <w:i/>
          <w:color w:val="0D0D0D" w:themeColor="text1" w:themeTint="F2"/>
          <w:sz w:val="24"/>
          <w:szCs w:val="24"/>
          <w:lang w:val="uk-UA"/>
        </w:rPr>
      </w:pPr>
      <w:r w:rsidRPr="00E739BC">
        <w:rPr>
          <w:rFonts w:ascii="Times New Roman" w:hAnsi="Times New Roman" w:cs="Times New Roman"/>
          <w:i/>
          <w:color w:val="0D0D0D" w:themeColor="text1" w:themeTint="F2"/>
          <w:sz w:val="24"/>
          <w:szCs w:val="24"/>
          <w:lang w:val="uk-UA"/>
        </w:rPr>
        <w:t xml:space="preserve">Дотримуючись цих правил Ви захистите свою </w:t>
      </w:r>
      <w:r w:rsidR="00E739BC" w:rsidRPr="00E739BC">
        <w:rPr>
          <w:rFonts w:ascii="Times New Roman" w:hAnsi="Times New Roman" w:cs="Times New Roman"/>
          <w:i/>
          <w:color w:val="0D0D0D" w:themeColor="text1" w:themeTint="F2"/>
          <w:sz w:val="24"/>
          <w:szCs w:val="24"/>
          <w:lang w:val="uk-UA"/>
        </w:rPr>
        <w:t xml:space="preserve">пасіку від </w:t>
      </w:r>
      <w:r w:rsidRPr="00E739BC">
        <w:rPr>
          <w:rFonts w:ascii="Times New Roman" w:hAnsi="Times New Roman" w:cs="Times New Roman"/>
          <w:i/>
          <w:color w:val="0D0D0D" w:themeColor="text1" w:themeTint="F2"/>
          <w:sz w:val="24"/>
          <w:szCs w:val="24"/>
          <w:lang w:val="uk-UA"/>
        </w:rPr>
        <w:t xml:space="preserve"> втрат</w:t>
      </w:r>
      <w:r w:rsidR="00E739BC" w:rsidRPr="00E739BC">
        <w:rPr>
          <w:rFonts w:ascii="Times New Roman" w:hAnsi="Times New Roman" w:cs="Times New Roman"/>
          <w:i/>
          <w:color w:val="0D0D0D" w:themeColor="text1" w:themeTint="F2"/>
          <w:sz w:val="24"/>
          <w:szCs w:val="24"/>
          <w:lang w:val="uk-UA"/>
        </w:rPr>
        <w:t>.</w:t>
      </w:r>
    </w:p>
    <w:p w:rsidR="00DB0B39" w:rsidRDefault="00DB0B39" w:rsidP="005448F8">
      <w:pPr>
        <w:pStyle w:val="a5"/>
        <w:ind w:firstLine="567"/>
        <w:jc w:val="both"/>
        <w:rPr>
          <w:rFonts w:ascii="Times New Roman" w:hAnsi="Times New Roman" w:cs="Times New Roman"/>
          <w:sz w:val="24"/>
          <w:szCs w:val="24"/>
          <w:lang w:val="uk-UA"/>
        </w:rPr>
      </w:pPr>
    </w:p>
    <w:p w:rsidR="00E739BC" w:rsidRDefault="00E739BC" w:rsidP="00DB0B39">
      <w:pPr>
        <w:pStyle w:val="a5"/>
        <w:jc w:val="both"/>
        <w:rPr>
          <w:rFonts w:ascii="Times New Roman" w:hAnsi="Times New Roman" w:cs="Times New Roman"/>
          <w:b/>
          <w:i/>
          <w:sz w:val="24"/>
          <w:szCs w:val="24"/>
          <w:lang w:val="uk-UA"/>
        </w:rPr>
      </w:pPr>
      <w:r>
        <w:rPr>
          <w:rFonts w:ascii="Times New Roman" w:hAnsi="Times New Roman" w:cs="Times New Roman"/>
          <w:b/>
          <w:i/>
          <w:sz w:val="24"/>
          <w:szCs w:val="24"/>
          <w:lang w:val="uk-UA"/>
        </w:rPr>
        <w:t>_____________________________________________________________________________</w:t>
      </w:r>
    </w:p>
    <w:p w:rsidR="00E739BC" w:rsidRDefault="00E739BC" w:rsidP="00DB0B39">
      <w:pPr>
        <w:pStyle w:val="a5"/>
        <w:jc w:val="both"/>
        <w:rPr>
          <w:rFonts w:ascii="Times New Roman" w:hAnsi="Times New Roman" w:cs="Times New Roman"/>
          <w:b/>
          <w:i/>
          <w:sz w:val="24"/>
          <w:szCs w:val="24"/>
          <w:lang w:val="uk-UA"/>
        </w:rPr>
      </w:pPr>
    </w:p>
    <w:p w:rsidR="00E739BC" w:rsidRDefault="00E739BC" w:rsidP="00DB0B39">
      <w:pPr>
        <w:pStyle w:val="a5"/>
        <w:jc w:val="both"/>
        <w:rPr>
          <w:rFonts w:ascii="Times New Roman" w:hAnsi="Times New Roman" w:cs="Times New Roman"/>
          <w:b/>
          <w:i/>
          <w:sz w:val="24"/>
          <w:szCs w:val="24"/>
          <w:lang w:val="uk-UA"/>
        </w:rPr>
      </w:pPr>
    </w:p>
    <w:p w:rsidR="00DB0B39" w:rsidRPr="009253F2" w:rsidRDefault="004409A2" w:rsidP="00DB0B39">
      <w:pPr>
        <w:pStyle w:val="a5"/>
        <w:jc w:val="both"/>
        <w:rPr>
          <w:rFonts w:ascii="Times New Roman" w:hAnsi="Times New Roman" w:cs="Times New Roman"/>
          <w:b/>
          <w:i/>
          <w:sz w:val="24"/>
          <w:szCs w:val="24"/>
          <w:lang w:val="uk-UA"/>
        </w:rPr>
      </w:pPr>
      <w:proofErr w:type="spellStart"/>
      <w:r>
        <w:rPr>
          <w:rFonts w:ascii="Times New Roman" w:hAnsi="Times New Roman" w:cs="Times New Roman"/>
          <w:b/>
          <w:i/>
          <w:sz w:val="24"/>
          <w:szCs w:val="24"/>
          <w:lang w:val="uk-UA"/>
        </w:rPr>
        <w:t>Бобринецьке</w:t>
      </w:r>
      <w:proofErr w:type="spellEnd"/>
      <w:r>
        <w:rPr>
          <w:rFonts w:ascii="Times New Roman" w:hAnsi="Times New Roman" w:cs="Times New Roman"/>
          <w:b/>
          <w:i/>
          <w:sz w:val="24"/>
          <w:szCs w:val="24"/>
          <w:lang w:val="uk-UA"/>
        </w:rPr>
        <w:t xml:space="preserve"> районне управління</w:t>
      </w:r>
    </w:p>
    <w:p w:rsidR="00DB0B39" w:rsidRPr="009253F2" w:rsidRDefault="00DB0B39" w:rsidP="00DB0B39">
      <w:pPr>
        <w:pStyle w:val="a5"/>
        <w:jc w:val="both"/>
        <w:rPr>
          <w:rFonts w:ascii="Times New Roman" w:hAnsi="Times New Roman" w:cs="Times New Roman"/>
          <w:b/>
          <w:i/>
          <w:sz w:val="24"/>
          <w:szCs w:val="24"/>
          <w:lang w:val="uk-UA"/>
        </w:rPr>
      </w:pPr>
      <w:r w:rsidRPr="009253F2">
        <w:rPr>
          <w:rFonts w:ascii="Times New Roman" w:hAnsi="Times New Roman" w:cs="Times New Roman"/>
          <w:b/>
          <w:i/>
          <w:sz w:val="24"/>
          <w:szCs w:val="24"/>
          <w:lang w:val="uk-UA"/>
        </w:rPr>
        <w:t>Головного управління Держпродспоживслужби в Кіровоградській області</w:t>
      </w:r>
    </w:p>
    <w:p w:rsidR="00DB0B39" w:rsidRPr="001123A8" w:rsidRDefault="00DB0B39" w:rsidP="005448F8">
      <w:pPr>
        <w:pStyle w:val="a5"/>
        <w:ind w:firstLine="567"/>
        <w:jc w:val="both"/>
        <w:rPr>
          <w:rFonts w:ascii="Times New Roman" w:hAnsi="Times New Roman" w:cs="Times New Roman"/>
          <w:sz w:val="24"/>
          <w:szCs w:val="24"/>
          <w:lang w:val="uk-UA"/>
        </w:rPr>
      </w:pPr>
    </w:p>
    <w:p w:rsidR="005448F8" w:rsidRDefault="005448F8" w:rsidP="005448F8">
      <w:pPr>
        <w:pStyle w:val="a5"/>
        <w:ind w:firstLine="567"/>
        <w:jc w:val="both"/>
        <w:rPr>
          <w:rFonts w:ascii="Times New Roman" w:hAnsi="Times New Roman" w:cs="Times New Roman"/>
          <w:sz w:val="28"/>
          <w:szCs w:val="28"/>
          <w:lang w:val="uk-UA"/>
        </w:rPr>
      </w:pPr>
    </w:p>
    <w:p w:rsidR="005448F8" w:rsidRPr="005448F8" w:rsidRDefault="005448F8" w:rsidP="00BF17C9">
      <w:pPr>
        <w:jc w:val="center"/>
        <w:rPr>
          <w:lang w:val="uk-UA"/>
        </w:rPr>
      </w:pPr>
    </w:p>
    <w:sectPr w:rsidR="005448F8" w:rsidRPr="005448F8" w:rsidSect="002754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6728A"/>
    <w:multiLevelType w:val="multilevel"/>
    <w:tmpl w:val="84842D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AC3D6D"/>
    <w:multiLevelType w:val="hybridMultilevel"/>
    <w:tmpl w:val="10863EB4"/>
    <w:lvl w:ilvl="0" w:tplc="A274E29C">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0581D"/>
    <w:multiLevelType w:val="hybridMultilevel"/>
    <w:tmpl w:val="A40CDCD2"/>
    <w:lvl w:ilvl="0" w:tplc="5F2EFF60">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AB44F61"/>
    <w:multiLevelType w:val="hybridMultilevel"/>
    <w:tmpl w:val="5904875E"/>
    <w:lvl w:ilvl="0" w:tplc="0E02C800">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7BA1153"/>
    <w:multiLevelType w:val="multilevel"/>
    <w:tmpl w:val="8C785D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13B2B8F"/>
    <w:multiLevelType w:val="multilevel"/>
    <w:tmpl w:val="AE3E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F17C9"/>
    <w:rsid w:val="00004239"/>
    <w:rsid w:val="00027ED5"/>
    <w:rsid w:val="000339A0"/>
    <w:rsid w:val="000C6315"/>
    <w:rsid w:val="001123A8"/>
    <w:rsid w:val="0027540F"/>
    <w:rsid w:val="004409A2"/>
    <w:rsid w:val="005448F8"/>
    <w:rsid w:val="00556A9F"/>
    <w:rsid w:val="005648FF"/>
    <w:rsid w:val="005C02B4"/>
    <w:rsid w:val="006F3E97"/>
    <w:rsid w:val="00755F07"/>
    <w:rsid w:val="007C1AC7"/>
    <w:rsid w:val="007E6F3A"/>
    <w:rsid w:val="008662D0"/>
    <w:rsid w:val="008F748A"/>
    <w:rsid w:val="00996FD4"/>
    <w:rsid w:val="00A0285C"/>
    <w:rsid w:val="00A63C38"/>
    <w:rsid w:val="00AD048F"/>
    <w:rsid w:val="00B538C2"/>
    <w:rsid w:val="00B779CC"/>
    <w:rsid w:val="00B8656E"/>
    <w:rsid w:val="00B86A47"/>
    <w:rsid w:val="00BF17C9"/>
    <w:rsid w:val="00C311FA"/>
    <w:rsid w:val="00D10B3D"/>
    <w:rsid w:val="00D31365"/>
    <w:rsid w:val="00DB0B39"/>
    <w:rsid w:val="00E5311A"/>
    <w:rsid w:val="00E72D9D"/>
    <w:rsid w:val="00E739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4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17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17C9"/>
    <w:rPr>
      <w:rFonts w:ascii="Tahoma" w:hAnsi="Tahoma" w:cs="Tahoma"/>
      <w:sz w:val="16"/>
      <w:szCs w:val="16"/>
    </w:rPr>
  </w:style>
  <w:style w:type="paragraph" w:styleId="a5">
    <w:name w:val="No Spacing"/>
    <w:uiPriority w:val="1"/>
    <w:qFormat/>
    <w:rsid w:val="005448F8"/>
    <w:pPr>
      <w:spacing w:after="0" w:line="240" w:lineRule="auto"/>
    </w:pPr>
  </w:style>
  <w:style w:type="paragraph" w:styleId="HTML">
    <w:name w:val="HTML Preformatted"/>
    <w:basedOn w:val="a"/>
    <w:link w:val="HTML0"/>
    <w:uiPriority w:val="99"/>
    <w:semiHidden/>
    <w:unhideWhenUsed/>
    <w:rsid w:val="00544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448F8"/>
    <w:rPr>
      <w:rFonts w:ascii="Courier New" w:eastAsia="Times New Roman" w:hAnsi="Courier New" w:cs="Courier New"/>
      <w:sz w:val="20"/>
      <w:szCs w:val="20"/>
      <w:lang w:eastAsia="ru-RU"/>
    </w:rPr>
  </w:style>
  <w:style w:type="paragraph" w:styleId="a6">
    <w:name w:val="Normal (Web)"/>
    <w:basedOn w:val="a"/>
    <w:uiPriority w:val="99"/>
    <w:unhideWhenUsed/>
    <w:rsid w:val="007C1A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C1AC7"/>
    <w:rPr>
      <w:b/>
      <w:bCs/>
    </w:rPr>
  </w:style>
  <w:style w:type="character" w:styleId="a8">
    <w:name w:val="Placeholder Text"/>
    <w:basedOn w:val="a0"/>
    <w:uiPriority w:val="99"/>
    <w:semiHidden/>
    <w:rsid w:val="00AD048F"/>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BE832-C814-40C6-9C02-332C1A04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798</Words>
  <Characters>4551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Client</cp:lastModifiedBy>
  <cp:revision>2</cp:revision>
  <cp:lastPrinted>2020-02-13T09:35:00Z</cp:lastPrinted>
  <dcterms:created xsi:type="dcterms:W3CDTF">2020-02-13T10:02:00Z</dcterms:created>
  <dcterms:modified xsi:type="dcterms:W3CDTF">2020-02-13T10:02:00Z</dcterms:modified>
</cp:coreProperties>
</file>